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2F" w:rsidRPr="003C0E3B" w:rsidRDefault="003C0E3B" w:rsidP="00A84C2F">
      <w:pPr>
        <w:pStyle w:val="Heading1"/>
        <w:rPr>
          <w:sz w:val="24"/>
          <w:szCs w:val="24"/>
          <w:lang w:val="en-US"/>
        </w:rPr>
      </w:pPr>
      <w:r>
        <w:rPr>
          <w:sz w:val="24"/>
          <w:szCs w:val="24"/>
          <w:lang w:val="en-US"/>
        </w:rPr>
        <w:t>ABOUT</w:t>
      </w:r>
      <w:r w:rsidRPr="003C0E3B">
        <w:rPr>
          <w:sz w:val="24"/>
          <w:szCs w:val="24"/>
          <w:lang w:val="en-US"/>
        </w:rPr>
        <w:t xml:space="preserve"> </w:t>
      </w:r>
      <w:r w:rsidR="00CE683F" w:rsidRPr="003C0E3B">
        <w:rPr>
          <w:sz w:val="24"/>
          <w:szCs w:val="24"/>
          <w:lang w:val="en-US"/>
        </w:rPr>
        <w:t xml:space="preserve">1420 </w:t>
      </w:r>
      <w:r>
        <w:rPr>
          <w:rFonts w:cs="Times New Roman"/>
          <w:sz w:val="24"/>
          <w:szCs w:val="24"/>
          <w:lang w:val="en-US"/>
        </w:rPr>
        <w:t>−</w:t>
      </w:r>
      <w:r w:rsidR="00CE683F" w:rsidRPr="003C0E3B">
        <w:rPr>
          <w:sz w:val="24"/>
          <w:szCs w:val="24"/>
          <w:lang w:val="en-US"/>
        </w:rPr>
        <w:t xml:space="preserve"> reflecting on </w:t>
      </w:r>
      <w:r w:rsidR="00A84C2F" w:rsidRPr="003C0E3B">
        <w:rPr>
          <w:sz w:val="24"/>
          <w:szCs w:val="24"/>
          <w:lang w:val="en-US"/>
        </w:rPr>
        <w:t>marziano</w:t>
      </w:r>
      <w:r w:rsidR="00CE683F" w:rsidRPr="003C0E3B">
        <w:rPr>
          <w:sz w:val="24"/>
          <w:szCs w:val="24"/>
          <w:lang w:val="en-US"/>
        </w:rPr>
        <w:t>’s pack</w:t>
      </w:r>
      <w:r w:rsidR="00A84C2F" w:rsidRPr="003C0E3B">
        <w:rPr>
          <w:sz w:val="24"/>
          <w:szCs w:val="24"/>
          <w:lang w:val="en-US"/>
        </w:rPr>
        <w:t xml:space="preserve"> </w:t>
      </w:r>
    </w:p>
    <w:p w:rsidR="00A84C2F" w:rsidRPr="00BF10B1" w:rsidRDefault="00BF10B1" w:rsidP="00A84C2F">
      <w:pPr>
        <w:rPr>
          <w:szCs w:val="24"/>
          <w:lang w:val="en-GB"/>
        </w:rPr>
      </w:pPr>
      <w:r w:rsidRPr="00BF10B1">
        <w:rPr>
          <w:szCs w:val="24"/>
          <w:lang w:val="en-GB"/>
        </w:rPr>
        <w:t xml:space="preserve">Franco Pratesi </w:t>
      </w:r>
      <w:r w:rsidRPr="00BF10B1">
        <w:rPr>
          <w:rFonts w:cs="Times New Roman"/>
          <w:szCs w:val="24"/>
          <w:lang w:val="en-GB"/>
        </w:rPr>
        <w:t>−</w:t>
      </w:r>
      <w:r w:rsidR="008769CD" w:rsidRPr="00BF10B1">
        <w:rPr>
          <w:szCs w:val="24"/>
          <w:lang w:val="en-GB"/>
        </w:rPr>
        <w:t xml:space="preserve"> 2</w:t>
      </w:r>
      <w:r w:rsidR="0030781C" w:rsidRPr="00BF10B1">
        <w:rPr>
          <w:szCs w:val="24"/>
          <w:lang w:val="en-GB"/>
        </w:rPr>
        <w:t>5</w:t>
      </w:r>
      <w:r w:rsidR="00B26472" w:rsidRPr="00BF10B1">
        <w:rPr>
          <w:szCs w:val="24"/>
          <w:lang w:val="en-GB"/>
        </w:rPr>
        <w:t>.0</w:t>
      </w:r>
      <w:r w:rsidR="003C0E3B" w:rsidRPr="00BF10B1">
        <w:rPr>
          <w:szCs w:val="24"/>
          <w:lang w:val="en-GB"/>
        </w:rPr>
        <w:t>3</w:t>
      </w:r>
      <w:r w:rsidR="00B26472" w:rsidRPr="00BF10B1">
        <w:rPr>
          <w:szCs w:val="24"/>
          <w:lang w:val="en-GB"/>
        </w:rPr>
        <w:t>.2013</w:t>
      </w:r>
    </w:p>
    <w:p w:rsidR="00BA71AF" w:rsidRPr="00BF10B1" w:rsidRDefault="00BA71AF" w:rsidP="00BA71AF">
      <w:pPr>
        <w:rPr>
          <w:szCs w:val="24"/>
          <w:lang w:val="en-GB"/>
        </w:rPr>
      </w:pPr>
    </w:p>
    <w:p w:rsidR="00BA71AF" w:rsidRPr="003C0E3B" w:rsidRDefault="00FF24D3" w:rsidP="00BA71AF">
      <w:pPr>
        <w:pStyle w:val="Heading2"/>
        <w:rPr>
          <w:szCs w:val="24"/>
        </w:rPr>
      </w:pPr>
      <w:r w:rsidRPr="003C0E3B">
        <w:rPr>
          <w:szCs w:val="24"/>
        </w:rPr>
        <w:t xml:space="preserve">PREMESSA </w:t>
      </w:r>
      <w:r w:rsidR="00BA71AF" w:rsidRPr="003C0E3B">
        <w:rPr>
          <w:szCs w:val="24"/>
        </w:rPr>
        <w:t>(15.01.2013)</w:t>
      </w:r>
    </w:p>
    <w:p w:rsidR="00BA71AF" w:rsidRPr="003C0E3B" w:rsidRDefault="00BA71AF" w:rsidP="00BA71AF">
      <w:pPr>
        <w:rPr>
          <w:szCs w:val="24"/>
        </w:rPr>
      </w:pPr>
    </w:p>
    <w:p w:rsidR="00BA71AF" w:rsidRPr="003C0E3B" w:rsidRDefault="00BA71AF" w:rsidP="00BA71AF">
      <w:pPr>
        <w:rPr>
          <w:szCs w:val="24"/>
        </w:rPr>
      </w:pPr>
      <w:r w:rsidRPr="003C0E3B">
        <w:rPr>
          <w:szCs w:val="24"/>
        </w:rPr>
        <w:t>Il 3 gennaio ho invi</w:t>
      </w:r>
      <w:r w:rsidR="00B50542" w:rsidRPr="003C0E3B">
        <w:rPr>
          <w:szCs w:val="24"/>
        </w:rPr>
        <w:t>ato all’amico Lothar Teikemei</w:t>
      </w:r>
      <w:r w:rsidR="008C7F37" w:rsidRPr="003C0E3B">
        <w:rPr>
          <w:szCs w:val="24"/>
        </w:rPr>
        <w:t xml:space="preserve">r </w:t>
      </w:r>
      <w:r w:rsidRPr="003C0E3B">
        <w:rPr>
          <w:szCs w:val="24"/>
        </w:rPr>
        <w:t xml:space="preserve">un’ennesima nota, per inserirla in </w:t>
      </w:r>
      <w:r w:rsidR="003C0E3B">
        <w:rPr>
          <w:szCs w:val="24"/>
        </w:rPr>
        <w:t>t</w:t>
      </w:r>
      <w:r w:rsidR="00D30BCD" w:rsidRPr="003C0E3B">
        <w:rPr>
          <w:szCs w:val="24"/>
        </w:rPr>
        <w:t xml:space="preserve">rionfi </w:t>
      </w:r>
      <w:r w:rsidRPr="003C0E3B">
        <w:rPr>
          <w:szCs w:val="24"/>
        </w:rPr>
        <w:t>.com;</w:t>
      </w:r>
      <w:r w:rsidR="00B50542" w:rsidRPr="003C0E3B">
        <w:rPr>
          <w:szCs w:val="24"/>
        </w:rPr>
        <w:t xml:space="preserve"> </w:t>
      </w:r>
      <w:r w:rsidRPr="003C0E3B">
        <w:rPr>
          <w:szCs w:val="24"/>
        </w:rPr>
        <w:t>mi sembra un utile punto di partenza per definire meglio il mio principale centro di interesse di queste settimane − però ci vorrà del tempo perché sia pubblicata.</w:t>
      </w:r>
    </w:p>
    <w:p w:rsidR="00BA71AF" w:rsidRPr="003C0E3B" w:rsidRDefault="00BA71AF" w:rsidP="00BA71AF">
      <w:pPr>
        <w:rPr>
          <w:szCs w:val="24"/>
        </w:rPr>
      </w:pPr>
      <w:r w:rsidRPr="003C0E3B">
        <w:rPr>
          <w:szCs w:val="24"/>
        </w:rPr>
        <w:t xml:space="preserve">Limitando l’attenzione ai </w:t>
      </w:r>
      <w:r w:rsidR="00D30BCD" w:rsidRPr="003C0E3B">
        <w:rPr>
          <w:szCs w:val="24"/>
        </w:rPr>
        <w:t>Trionfi</w:t>
      </w:r>
      <w:r w:rsidR="00B50542" w:rsidRPr="003C0E3B">
        <w:rPr>
          <w:szCs w:val="24"/>
        </w:rPr>
        <w:t xml:space="preserve"> </w:t>
      </w:r>
      <w:r w:rsidRPr="003C0E3B">
        <w:rPr>
          <w:szCs w:val="24"/>
        </w:rPr>
        <w:t>intesi come carte da gioco, quasi tutti gli esperti sono ormai d’accordo che si trattava già di quei tarocchi, che in seguito hanno avuto grande fortuna fra i giocatori e (purtroppo, secondo me) anche oggigiorno fra i cartomanti.</w:t>
      </w:r>
      <w:r w:rsidR="00B50542" w:rsidRPr="003C0E3B">
        <w:rPr>
          <w:szCs w:val="24"/>
        </w:rPr>
        <w:t xml:space="preserve"> </w:t>
      </w:r>
      <w:r w:rsidRPr="003C0E3B">
        <w:rPr>
          <w:szCs w:val="24"/>
        </w:rPr>
        <w:t xml:space="preserve">Alcuni antichi tarocchi conservati (oltre a quelli milanesi dei duchi Visconti e Sforza) fino a pochi anni fa ritenuti ferraresi sono oggi considerati di provenienza fiorentina. L’importanza della produzione fiorentina è stata confermata da molti documenti sul commercio delle carte da gioco verso la metà del XV secolo. La prima attestazione oggi nota per i </w:t>
      </w:r>
      <w:r w:rsidR="00D30BCD" w:rsidRPr="003C0E3B">
        <w:rPr>
          <w:szCs w:val="24"/>
        </w:rPr>
        <w:t>trionfi</w:t>
      </w:r>
      <w:r w:rsidR="003C0E3B">
        <w:rPr>
          <w:szCs w:val="24"/>
        </w:rPr>
        <w:t xml:space="preserve"> </w:t>
      </w:r>
      <w:r w:rsidRPr="003C0E3B">
        <w:rPr>
          <w:szCs w:val="24"/>
        </w:rPr>
        <w:t>è Firenze 1440.</w:t>
      </w:r>
    </w:p>
    <w:p w:rsidR="00BA71AF" w:rsidRPr="003C0E3B" w:rsidRDefault="00BA71AF" w:rsidP="00BA71AF">
      <w:pPr>
        <w:rPr>
          <w:szCs w:val="24"/>
        </w:rPr>
      </w:pPr>
      <w:r w:rsidRPr="003C0E3B">
        <w:rPr>
          <w:szCs w:val="24"/>
        </w:rPr>
        <w:t xml:space="preserve">Il mio principale problema storico è che non riesco a sciogliere un nodo di validità logica fra due ipotesi incompatibili. La questione riguarda essenzialmente l’identità fra </w:t>
      </w:r>
      <w:r w:rsidR="00D30BCD" w:rsidRPr="003C0E3B">
        <w:rPr>
          <w:szCs w:val="24"/>
        </w:rPr>
        <w:t>trionfi</w:t>
      </w:r>
      <w:r w:rsidR="003C0E3B">
        <w:rPr>
          <w:szCs w:val="24"/>
        </w:rPr>
        <w:t xml:space="preserve"> </w:t>
      </w:r>
      <w:r w:rsidRPr="003C0E3B">
        <w:rPr>
          <w:szCs w:val="24"/>
        </w:rPr>
        <w:t>e tarocchi, e la data in cui si ebbe tale identità, se fin dall’inizio o in seguito.</w:t>
      </w:r>
    </w:p>
    <w:p w:rsidR="00BA71AF" w:rsidRPr="003C0E3B" w:rsidRDefault="00BA71AF" w:rsidP="00BA71AF">
      <w:pPr>
        <w:rPr>
          <w:szCs w:val="24"/>
        </w:rPr>
      </w:pPr>
      <w:r w:rsidRPr="003C0E3B">
        <w:rPr>
          <w:szCs w:val="24"/>
        </w:rPr>
        <w:t>1) Non riesco minimamente a trovare nell’ambiente fiorentino dell’epoca</w:t>
      </w:r>
      <w:r w:rsidR="00B50542" w:rsidRPr="003C0E3B">
        <w:rPr>
          <w:szCs w:val="24"/>
        </w:rPr>
        <w:t xml:space="preserve"> </w:t>
      </w:r>
      <w:r w:rsidRPr="003C0E3B">
        <w:rPr>
          <w:szCs w:val="24"/>
        </w:rPr>
        <w:t>un qualsiasi supporto per la serie completa delle ventidue (!) carte trionfali dei tarocchi. QUINDI sono portato a immaginare che le carte aggiunte al mazzo dei naibi fossero state originariamente presenti in numero minore. Penso a 4-8, massimo 12 o 16, carte trionfali. In tal caso, gli stessi soggetti presenti sulle carte potevano facilmente ritrovarsi nelle miniature, cassoni, deschi da parto, e simili opere d’arte minore, parimenti divenuti di moda con motivi trionfali proprio negli anni verso il 1440 o poco prima (non ho ancora capito con certezza quanto prima, per i vari tipi di opere).</w:t>
      </w:r>
    </w:p>
    <w:p w:rsidR="00BA71AF" w:rsidRPr="003C0E3B" w:rsidRDefault="00BA71AF" w:rsidP="00BA71AF">
      <w:pPr>
        <w:rPr>
          <w:szCs w:val="24"/>
        </w:rPr>
      </w:pPr>
      <w:r w:rsidRPr="003C0E3B">
        <w:rPr>
          <w:szCs w:val="24"/>
        </w:rPr>
        <w:t xml:space="preserve">2) Mentre si sa che in seguito si affermarono a livello regionale varianti diverse del “nuovo” mazzo di carte (tarocco bolognese, minchiate, tarocco siciliano) aggiungendo o togliendo qualche carta, non è plausibile ipotizzare che una versione originaria proveniente da Firenze con, diciamo, otto carte trionfali si sia potuta trasformare dovunque nella medesima serie di ventidue carte trionfali con le stesse aggiunte, e negli stessi tempi, di ulteriori gruppetti di carte. Ma se si accetta, come appare logico, che queste carte non si sarebbero potute trasformare contemporaneamente nello stesso modo nei vari luoghi, la ricchezza di varianti locali avrebbe reso estremamente difficile il loro commercio, che sappiamo invece attivo anche a grande distanza. (Si dovrebbe QUINDI concludere che i primi </w:t>
      </w:r>
      <w:r w:rsidR="00D30BCD" w:rsidRPr="003C0E3B">
        <w:rPr>
          <w:szCs w:val="24"/>
        </w:rPr>
        <w:t>trionfi</w:t>
      </w:r>
      <w:r w:rsidR="003C0E3B">
        <w:rPr>
          <w:szCs w:val="24"/>
        </w:rPr>
        <w:t xml:space="preserve"> </w:t>
      </w:r>
      <w:r w:rsidRPr="003C0E3B">
        <w:rPr>
          <w:szCs w:val="24"/>
        </w:rPr>
        <w:t>fiorentini avevano già tutte le ventidue carte aggiuntive dei tarocchi.)</w:t>
      </w:r>
    </w:p>
    <w:p w:rsidR="00BA71AF" w:rsidRPr="003C0E3B" w:rsidRDefault="00BA71AF" w:rsidP="00BA71AF">
      <w:pPr>
        <w:rPr>
          <w:vanish/>
          <w:szCs w:val="24"/>
          <w:specVanish/>
        </w:rPr>
      </w:pPr>
    </w:p>
    <w:p w:rsidR="002B79F5" w:rsidRPr="003C0E3B" w:rsidRDefault="002B79F5" w:rsidP="002B79F5">
      <w:pPr>
        <w:pStyle w:val="Heading1"/>
        <w:rPr>
          <w:sz w:val="24"/>
          <w:szCs w:val="24"/>
        </w:rPr>
      </w:pPr>
      <w:r w:rsidRPr="003C0E3B">
        <w:rPr>
          <w:sz w:val="24"/>
          <w:szCs w:val="24"/>
        </w:rPr>
        <w:t xml:space="preserve"> </w:t>
      </w:r>
    </w:p>
    <w:p w:rsidR="00A84C2F" w:rsidRPr="0030781C" w:rsidRDefault="002B79F5" w:rsidP="0030781C">
      <w:pPr>
        <w:pStyle w:val="Heading1"/>
        <w:rPr>
          <w:sz w:val="24"/>
          <w:szCs w:val="24"/>
          <w:lang w:val="en-GB"/>
        </w:rPr>
      </w:pPr>
      <w:r w:rsidRPr="0030781C">
        <w:rPr>
          <w:sz w:val="24"/>
          <w:szCs w:val="24"/>
          <w:lang w:val="en-US"/>
        </w:rPr>
        <w:t xml:space="preserve">1 - </w:t>
      </w:r>
      <w:r w:rsidR="00A84C2F" w:rsidRPr="0030781C">
        <w:rPr>
          <w:sz w:val="24"/>
          <w:szCs w:val="24"/>
          <w:lang w:val="en-GB"/>
        </w:rPr>
        <w:t xml:space="preserve">INTRODUCTION </w:t>
      </w:r>
    </w:p>
    <w:p w:rsidR="00A84C2F" w:rsidRPr="003C0E3B" w:rsidRDefault="00A84C2F" w:rsidP="00A84C2F">
      <w:pPr>
        <w:rPr>
          <w:szCs w:val="24"/>
          <w:lang w:val="en-GB"/>
        </w:rPr>
      </w:pPr>
    </w:p>
    <w:p w:rsidR="00DF5E47" w:rsidRPr="003C0E3B" w:rsidRDefault="00DF5E47" w:rsidP="00A84C2F">
      <w:pPr>
        <w:rPr>
          <w:szCs w:val="24"/>
          <w:lang w:val="en-GB"/>
        </w:rPr>
      </w:pPr>
      <w:r w:rsidRPr="003C0E3B">
        <w:rPr>
          <w:szCs w:val="24"/>
          <w:lang w:val="en-GB"/>
        </w:rPr>
        <w:t>T</w:t>
      </w:r>
      <w:r w:rsidR="004B67B2" w:rsidRPr="003C0E3B">
        <w:rPr>
          <w:szCs w:val="24"/>
          <w:lang w:val="en-GB"/>
        </w:rPr>
        <w:t>he topic</w:t>
      </w:r>
      <w:r w:rsidR="000226C9" w:rsidRPr="003C0E3B">
        <w:rPr>
          <w:szCs w:val="24"/>
          <w:lang w:val="en-GB"/>
        </w:rPr>
        <w:t xml:space="preserve"> of the initial </w:t>
      </w:r>
      <w:r w:rsidRPr="003C0E3B">
        <w:rPr>
          <w:szCs w:val="24"/>
          <w:lang w:val="en-GB"/>
        </w:rPr>
        <w:t xml:space="preserve">appearance of </w:t>
      </w:r>
      <w:r w:rsidR="000226C9" w:rsidRPr="003C0E3B">
        <w:rPr>
          <w:szCs w:val="24"/>
          <w:lang w:val="en-GB"/>
        </w:rPr>
        <w:t>Trionfi</w:t>
      </w:r>
      <w:r w:rsidRPr="003C0E3B">
        <w:rPr>
          <w:szCs w:val="24"/>
          <w:lang w:val="en-GB"/>
        </w:rPr>
        <w:t xml:space="preserve"> in Florence in 1440 is puzzling</w:t>
      </w:r>
      <w:r w:rsidR="004B67B2" w:rsidRPr="003C0E3B">
        <w:rPr>
          <w:szCs w:val="24"/>
          <w:lang w:val="en-GB"/>
        </w:rPr>
        <w:t xml:space="preserve">. As for the presence in Florence of a tarot-like triumphal sequence of </w:t>
      </w:r>
      <w:r w:rsidR="00FF24D3" w:rsidRPr="003C0E3B">
        <w:rPr>
          <w:szCs w:val="24"/>
          <w:lang w:val="en-GB"/>
        </w:rPr>
        <w:t xml:space="preserve">twenty-two or twenty-one </w:t>
      </w:r>
      <w:r w:rsidR="004B67B2" w:rsidRPr="003C0E3B">
        <w:rPr>
          <w:szCs w:val="24"/>
          <w:lang w:val="en-GB"/>
        </w:rPr>
        <w:t>images in the initial 15</w:t>
      </w:r>
      <w:r w:rsidR="004B67B2" w:rsidRPr="003C0E3B">
        <w:rPr>
          <w:szCs w:val="24"/>
          <w:vertAlign w:val="superscript"/>
          <w:lang w:val="en-GB"/>
        </w:rPr>
        <w:t>th</w:t>
      </w:r>
      <w:r w:rsidR="004B67B2" w:rsidRPr="003C0E3B">
        <w:rPr>
          <w:szCs w:val="24"/>
          <w:lang w:val="en-GB"/>
        </w:rPr>
        <w:t xml:space="preserve"> century, I have searched </w:t>
      </w:r>
      <w:r w:rsidR="00647F14" w:rsidRPr="003C0E3B">
        <w:rPr>
          <w:szCs w:val="24"/>
          <w:lang w:val="en-GB"/>
        </w:rPr>
        <w:t>it and</w:t>
      </w:r>
      <w:r w:rsidR="00B50542" w:rsidRPr="003C0E3B">
        <w:rPr>
          <w:szCs w:val="24"/>
          <w:lang w:val="en-GB"/>
        </w:rPr>
        <w:t xml:space="preserve"> </w:t>
      </w:r>
      <w:r w:rsidR="00647F14" w:rsidRPr="003C0E3B">
        <w:rPr>
          <w:szCs w:val="24"/>
          <w:lang w:val="en-GB"/>
        </w:rPr>
        <w:t xml:space="preserve">its origin </w:t>
      </w:r>
      <w:r w:rsidR="004B67B2" w:rsidRPr="003C0E3B">
        <w:rPr>
          <w:szCs w:val="24"/>
          <w:lang w:val="en-GB"/>
        </w:rPr>
        <w:t xml:space="preserve">for </w:t>
      </w:r>
      <w:r w:rsidR="000226C9" w:rsidRPr="003C0E3B">
        <w:rPr>
          <w:szCs w:val="24"/>
          <w:lang w:val="en-GB"/>
        </w:rPr>
        <w:t xml:space="preserve">many </w:t>
      </w:r>
      <w:r w:rsidR="004B67B2" w:rsidRPr="003C0E3B">
        <w:rPr>
          <w:szCs w:val="24"/>
          <w:lang w:val="en-GB"/>
        </w:rPr>
        <w:t>years</w:t>
      </w:r>
      <w:r w:rsidR="000226C9" w:rsidRPr="003C0E3B">
        <w:rPr>
          <w:szCs w:val="24"/>
          <w:lang w:val="en-GB"/>
        </w:rPr>
        <w:t xml:space="preserve"> already</w:t>
      </w:r>
      <w:r w:rsidR="004B67B2" w:rsidRPr="003C0E3B">
        <w:rPr>
          <w:szCs w:val="24"/>
          <w:lang w:val="en-GB"/>
        </w:rPr>
        <w:t>, without any significant result.</w:t>
      </w:r>
      <w:r w:rsidR="00BF10B1">
        <w:rPr>
          <w:szCs w:val="24"/>
          <w:lang w:val="en-GB"/>
        </w:rPr>
        <w:t xml:space="preserve"> (</w:t>
      </w:r>
      <w:r w:rsidR="000407BA" w:rsidRPr="003C0E3B">
        <w:rPr>
          <w:szCs w:val="24"/>
          <w:lang w:val="en-GB"/>
        </w:rPr>
        <w:t>1</w:t>
      </w:r>
      <w:r w:rsidR="00BF10B1">
        <w:rPr>
          <w:szCs w:val="24"/>
          <w:lang w:val="en-GB"/>
        </w:rPr>
        <w:t>)</w:t>
      </w:r>
    </w:p>
    <w:p w:rsidR="00C549FF" w:rsidRPr="003C0E3B" w:rsidRDefault="000226C9" w:rsidP="00A84C2F">
      <w:pPr>
        <w:rPr>
          <w:szCs w:val="24"/>
          <w:lang w:val="en-GB"/>
        </w:rPr>
      </w:pPr>
      <w:r w:rsidRPr="003C0E3B">
        <w:rPr>
          <w:szCs w:val="24"/>
          <w:lang w:val="en-GB"/>
        </w:rPr>
        <w:t xml:space="preserve">It is very hard for me to admit that </w:t>
      </w:r>
      <w:r w:rsidR="00C549FF" w:rsidRPr="003C0E3B">
        <w:rPr>
          <w:szCs w:val="24"/>
          <w:lang w:val="en-GB"/>
        </w:rPr>
        <w:t>the</w:t>
      </w:r>
      <w:r w:rsidRPr="003C0E3B">
        <w:rPr>
          <w:szCs w:val="24"/>
          <w:lang w:val="en-GB"/>
        </w:rPr>
        <w:t xml:space="preserve"> designer</w:t>
      </w:r>
      <w:r w:rsidR="00C549FF" w:rsidRPr="003C0E3B">
        <w:rPr>
          <w:szCs w:val="24"/>
          <w:lang w:val="en-GB"/>
        </w:rPr>
        <w:t xml:space="preserve"> of the additional cards of Trionfi</w:t>
      </w:r>
      <w:r w:rsidRPr="003C0E3B">
        <w:rPr>
          <w:szCs w:val="24"/>
          <w:lang w:val="en-GB"/>
        </w:rPr>
        <w:t xml:space="preserve"> had</w:t>
      </w:r>
      <w:r w:rsidR="00C549FF" w:rsidRPr="003C0E3B">
        <w:rPr>
          <w:szCs w:val="24"/>
          <w:lang w:val="en-GB"/>
        </w:rPr>
        <w:t xml:space="preserve"> limited himself to introduce </w:t>
      </w:r>
      <w:r w:rsidR="00DF5E47" w:rsidRPr="003C0E3B">
        <w:rPr>
          <w:szCs w:val="24"/>
          <w:lang w:val="en-GB"/>
        </w:rPr>
        <w:t>his original idea</w:t>
      </w:r>
      <w:r w:rsidRPr="003C0E3B">
        <w:rPr>
          <w:szCs w:val="24"/>
          <w:lang w:val="en-GB"/>
        </w:rPr>
        <w:t xml:space="preserve"> in a pack of playing cards, </w:t>
      </w:r>
      <w:r w:rsidR="00C549FF" w:rsidRPr="003C0E3B">
        <w:rPr>
          <w:szCs w:val="24"/>
          <w:lang w:val="en-GB"/>
        </w:rPr>
        <w:t xml:space="preserve">instead of compiling </w:t>
      </w:r>
      <w:r w:rsidRPr="003C0E3B">
        <w:rPr>
          <w:szCs w:val="24"/>
          <w:lang w:val="en-GB"/>
        </w:rPr>
        <w:t>a poem, a sermon, any other literary work</w:t>
      </w:r>
      <w:r w:rsidR="00DE4AF9" w:rsidRPr="003C0E3B">
        <w:rPr>
          <w:szCs w:val="24"/>
          <w:lang w:val="en-GB"/>
        </w:rPr>
        <w:t>,</w:t>
      </w:r>
      <w:r w:rsidR="00C549FF" w:rsidRPr="003C0E3B">
        <w:rPr>
          <w:szCs w:val="24"/>
          <w:lang w:val="en-GB"/>
        </w:rPr>
        <w:t xml:space="preserve"> and also</w:t>
      </w:r>
      <w:r w:rsidR="002B79F5" w:rsidRPr="003C0E3B">
        <w:rPr>
          <w:szCs w:val="24"/>
          <w:lang w:val="en-GB"/>
        </w:rPr>
        <w:t>, on the other hand,</w:t>
      </w:r>
      <w:r w:rsidR="00C549FF" w:rsidRPr="003C0E3B">
        <w:rPr>
          <w:szCs w:val="24"/>
          <w:lang w:val="en-GB"/>
        </w:rPr>
        <w:t xml:space="preserve"> without building on an already existing </w:t>
      </w:r>
      <w:r w:rsidR="00DF5E47" w:rsidRPr="003C0E3B">
        <w:rPr>
          <w:szCs w:val="24"/>
          <w:lang w:val="en-GB"/>
        </w:rPr>
        <w:t xml:space="preserve">such item, or using another sequence of images of </w:t>
      </w:r>
      <w:r w:rsidR="00B50542" w:rsidRPr="003C0E3B">
        <w:rPr>
          <w:szCs w:val="24"/>
          <w:lang w:val="en-GB"/>
        </w:rPr>
        <w:t>the same</w:t>
      </w:r>
      <w:r w:rsidR="00DF5E47" w:rsidRPr="003C0E3B">
        <w:rPr>
          <w:szCs w:val="24"/>
          <w:lang w:val="en-GB"/>
        </w:rPr>
        <w:t xml:space="preserve"> kind</w:t>
      </w:r>
      <w:r w:rsidRPr="003C0E3B">
        <w:rPr>
          <w:szCs w:val="24"/>
          <w:lang w:val="en-GB"/>
        </w:rPr>
        <w:t xml:space="preserve">. </w:t>
      </w:r>
    </w:p>
    <w:p w:rsidR="004B67B2" w:rsidRPr="003C0E3B" w:rsidRDefault="000226C9" w:rsidP="00A84C2F">
      <w:pPr>
        <w:rPr>
          <w:szCs w:val="24"/>
          <w:lang w:val="en-GB"/>
        </w:rPr>
      </w:pPr>
      <w:r w:rsidRPr="003C0E3B">
        <w:rPr>
          <w:szCs w:val="24"/>
          <w:lang w:val="en-GB"/>
        </w:rPr>
        <w:t xml:space="preserve">In my opinion, the direction </w:t>
      </w:r>
      <w:r w:rsidR="00DF5E47" w:rsidRPr="003C0E3B">
        <w:rPr>
          <w:szCs w:val="24"/>
          <w:lang w:val="en-GB"/>
        </w:rPr>
        <w:t>must be</w:t>
      </w:r>
      <w:r w:rsidRPr="003C0E3B">
        <w:rPr>
          <w:szCs w:val="24"/>
          <w:lang w:val="en-GB"/>
        </w:rPr>
        <w:t xml:space="preserve"> from any such work to the cards, and not vice versa. In other words, I believe that </w:t>
      </w:r>
      <w:r w:rsidR="00C549FF" w:rsidRPr="003C0E3B">
        <w:rPr>
          <w:szCs w:val="24"/>
          <w:lang w:val="en-GB"/>
        </w:rPr>
        <w:t>our</w:t>
      </w:r>
      <w:r w:rsidRPr="003C0E3B">
        <w:rPr>
          <w:szCs w:val="24"/>
          <w:lang w:val="en-GB"/>
        </w:rPr>
        <w:t xml:space="preserve"> problem is not that of interpreting</w:t>
      </w:r>
      <w:r w:rsidR="00DF5E47" w:rsidRPr="003C0E3B">
        <w:rPr>
          <w:szCs w:val="24"/>
          <w:lang w:val="en-GB"/>
        </w:rPr>
        <w:t>,</w:t>
      </w:r>
      <w:r w:rsidRPr="003C0E3B">
        <w:rPr>
          <w:szCs w:val="24"/>
          <w:lang w:val="en-GB"/>
        </w:rPr>
        <w:t xml:space="preserve"> </w:t>
      </w:r>
      <w:r w:rsidR="00DF5E47" w:rsidRPr="003C0E3B">
        <w:rPr>
          <w:szCs w:val="24"/>
          <w:lang w:val="en-GB"/>
        </w:rPr>
        <w:t xml:space="preserve">in a plausible way, </w:t>
      </w:r>
      <w:r w:rsidRPr="003C0E3B">
        <w:rPr>
          <w:szCs w:val="24"/>
          <w:lang w:val="en-GB"/>
        </w:rPr>
        <w:t>the tarot sequence as it is</w:t>
      </w:r>
      <w:r w:rsidR="00DF5E47" w:rsidRPr="003C0E3B">
        <w:rPr>
          <w:szCs w:val="24"/>
          <w:lang w:val="en-GB"/>
        </w:rPr>
        <w:t>,</w:t>
      </w:r>
      <w:r w:rsidRPr="003C0E3B">
        <w:rPr>
          <w:szCs w:val="24"/>
          <w:lang w:val="en-GB"/>
        </w:rPr>
        <w:t xml:space="preserve"> but to deduce </w:t>
      </w:r>
      <w:r w:rsidR="00DF5E47" w:rsidRPr="003C0E3B">
        <w:rPr>
          <w:szCs w:val="24"/>
          <w:lang w:val="en-GB"/>
        </w:rPr>
        <w:t xml:space="preserve">instead </w:t>
      </w:r>
      <w:r w:rsidRPr="003C0E3B">
        <w:rPr>
          <w:szCs w:val="24"/>
          <w:lang w:val="en-GB"/>
        </w:rPr>
        <w:t>the same sequence from known texts or collections of images</w:t>
      </w:r>
      <w:r w:rsidR="00DE4AF9" w:rsidRPr="003C0E3B">
        <w:rPr>
          <w:szCs w:val="24"/>
          <w:lang w:val="en-GB"/>
        </w:rPr>
        <w:t>,</w:t>
      </w:r>
      <w:r w:rsidRPr="003C0E3B">
        <w:rPr>
          <w:szCs w:val="24"/>
          <w:lang w:val="en-GB"/>
        </w:rPr>
        <w:t xml:space="preserve"> already existing when </w:t>
      </w:r>
      <w:r w:rsidR="00B50542" w:rsidRPr="003C0E3B">
        <w:rPr>
          <w:szCs w:val="24"/>
          <w:lang w:val="en-GB"/>
        </w:rPr>
        <w:t xml:space="preserve">the </w:t>
      </w:r>
      <w:r w:rsidRPr="003C0E3B">
        <w:rPr>
          <w:szCs w:val="24"/>
          <w:lang w:val="en-GB"/>
        </w:rPr>
        <w:t xml:space="preserve">Trionfi </w:t>
      </w:r>
      <w:r w:rsidR="002B79F5" w:rsidRPr="003C0E3B">
        <w:rPr>
          <w:szCs w:val="24"/>
          <w:lang w:val="en-GB"/>
        </w:rPr>
        <w:t xml:space="preserve">cards </w:t>
      </w:r>
      <w:r w:rsidRPr="003C0E3B">
        <w:rPr>
          <w:szCs w:val="24"/>
          <w:lang w:val="en-GB"/>
        </w:rPr>
        <w:t xml:space="preserve">were </w:t>
      </w:r>
      <w:r w:rsidR="002B79F5" w:rsidRPr="003C0E3B">
        <w:rPr>
          <w:szCs w:val="24"/>
          <w:lang w:val="en-GB"/>
        </w:rPr>
        <w:t xml:space="preserve">first </w:t>
      </w:r>
      <w:r w:rsidRPr="003C0E3B">
        <w:rPr>
          <w:szCs w:val="24"/>
          <w:lang w:val="en-GB"/>
        </w:rPr>
        <w:t>introduced.</w:t>
      </w:r>
    </w:p>
    <w:p w:rsidR="00DF5E47" w:rsidRPr="003C0E3B" w:rsidRDefault="00C549FF" w:rsidP="00A84C2F">
      <w:pPr>
        <w:rPr>
          <w:szCs w:val="24"/>
          <w:lang w:val="en-GB"/>
        </w:rPr>
      </w:pPr>
      <w:r w:rsidRPr="003C0E3B">
        <w:rPr>
          <w:szCs w:val="24"/>
          <w:lang w:val="en-GB"/>
        </w:rPr>
        <w:t>I could not find yet any convincing solution to this problem. Therefore, l</w:t>
      </w:r>
      <w:r w:rsidR="004B67B2" w:rsidRPr="003C0E3B">
        <w:rPr>
          <w:szCs w:val="24"/>
          <w:lang w:val="en-GB"/>
        </w:rPr>
        <w:t>et me try now t</w:t>
      </w:r>
      <w:r w:rsidRPr="003C0E3B">
        <w:rPr>
          <w:szCs w:val="24"/>
          <w:lang w:val="en-GB"/>
        </w:rPr>
        <w:t>o search in the other direction; namely,</w:t>
      </w:r>
      <w:r w:rsidR="004B67B2" w:rsidRPr="003C0E3B">
        <w:rPr>
          <w:szCs w:val="24"/>
          <w:lang w:val="en-GB"/>
        </w:rPr>
        <w:t xml:space="preserve"> </w:t>
      </w:r>
      <w:r w:rsidR="00DF5E47" w:rsidRPr="003C0E3B">
        <w:rPr>
          <w:szCs w:val="24"/>
          <w:lang w:val="en-GB"/>
        </w:rPr>
        <w:t>to connect</w:t>
      </w:r>
      <w:r w:rsidR="004B67B2" w:rsidRPr="003C0E3B">
        <w:rPr>
          <w:szCs w:val="24"/>
          <w:lang w:val="en-GB"/>
        </w:rPr>
        <w:t xml:space="preserve"> with the </w:t>
      </w:r>
      <w:r w:rsidR="00DF5E47" w:rsidRPr="003C0E3B">
        <w:rPr>
          <w:szCs w:val="24"/>
          <w:lang w:val="en-GB"/>
        </w:rPr>
        <w:t xml:space="preserve">known </w:t>
      </w:r>
      <w:r w:rsidR="004B67B2" w:rsidRPr="003C0E3B">
        <w:rPr>
          <w:szCs w:val="24"/>
          <w:lang w:val="en-GB"/>
        </w:rPr>
        <w:t xml:space="preserve">flourishing in Florence of triumphal </w:t>
      </w:r>
      <w:r w:rsidR="004B67B2" w:rsidRPr="003C0E3B">
        <w:rPr>
          <w:szCs w:val="24"/>
          <w:lang w:val="en-GB"/>
        </w:rPr>
        <w:lastRenderedPageBreak/>
        <w:t xml:space="preserve">patterns the first card pack described, in which triumphal cards </w:t>
      </w:r>
      <w:r w:rsidR="00DE4AF9" w:rsidRPr="003C0E3B">
        <w:rPr>
          <w:szCs w:val="24"/>
          <w:lang w:val="en-GB"/>
        </w:rPr>
        <w:t>we</w:t>
      </w:r>
      <w:r w:rsidR="004B67B2" w:rsidRPr="003C0E3B">
        <w:rPr>
          <w:szCs w:val="24"/>
          <w:lang w:val="en-GB"/>
        </w:rPr>
        <w:t xml:space="preserve">re actually inserted, </w:t>
      </w:r>
      <w:proofErr w:type="spellStart"/>
      <w:r w:rsidR="004B67B2" w:rsidRPr="003C0E3B">
        <w:rPr>
          <w:szCs w:val="24"/>
          <w:lang w:val="en-GB"/>
        </w:rPr>
        <w:t>Marziano’s</w:t>
      </w:r>
      <w:proofErr w:type="spellEnd"/>
      <w:r w:rsidR="004B67B2" w:rsidRPr="003C0E3B">
        <w:rPr>
          <w:szCs w:val="24"/>
          <w:lang w:val="en-GB"/>
        </w:rPr>
        <w:t xml:space="preserve"> pack.</w:t>
      </w:r>
      <w:r w:rsidR="000226C9" w:rsidRPr="003C0E3B">
        <w:rPr>
          <w:szCs w:val="24"/>
          <w:lang w:val="en-GB"/>
        </w:rPr>
        <w:t xml:space="preserve"> </w:t>
      </w:r>
    </w:p>
    <w:p w:rsidR="004B67B2" w:rsidRPr="003C0E3B" w:rsidRDefault="000226C9" w:rsidP="00A84C2F">
      <w:pPr>
        <w:rPr>
          <w:szCs w:val="24"/>
          <w:lang w:val="en-GB"/>
        </w:rPr>
      </w:pPr>
      <w:r w:rsidRPr="003C0E3B">
        <w:rPr>
          <w:szCs w:val="24"/>
          <w:lang w:val="en-GB"/>
        </w:rPr>
        <w:t>Here both items are real</w:t>
      </w:r>
      <w:r w:rsidR="00B50542" w:rsidRPr="003C0E3B">
        <w:rPr>
          <w:szCs w:val="24"/>
          <w:lang w:val="en-GB"/>
        </w:rPr>
        <w:t>,</w:t>
      </w:r>
      <w:r w:rsidRPr="003C0E3B">
        <w:rPr>
          <w:szCs w:val="24"/>
          <w:lang w:val="en-GB"/>
        </w:rPr>
        <w:t xml:space="preserve"> and not just speculative: </w:t>
      </w:r>
      <w:proofErr w:type="spellStart"/>
      <w:r w:rsidRPr="003C0E3B">
        <w:rPr>
          <w:szCs w:val="24"/>
          <w:lang w:val="en-GB"/>
        </w:rPr>
        <w:t>Marziano’s</w:t>
      </w:r>
      <w:proofErr w:type="spellEnd"/>
      <w:r w:rsidRPr="003C0E3B">
        <w:rPr>
          <w:szCs w:val="24"/>
          <w:lang w:val="en-GB"/>
        </w:rPr>
        <w:t xml:space="preserve"> text we can read</w:t>
      </w:r>
      <w:r w:rsidR="00B50542" w:rsidRPr="003C0E3B">
        <w:rPr>
          <w:szCs w:val="24"/>
          <w:lang w:val="en-GB"/>
        </w:rPr>
        <w:t xml:space="preserve"> even now</w:t>
      </w:r>
      <w:r w:rsidRPr="003C0E3B">
        <w:rPr>
          <w:szCs w:val="24"/>
          <w:lang w:val="en-GB"/>
        </w:rPr>
        <w:t xml:space="preserve">, about </w:t>
      </w:r>
      <w:r w:rsidR="00DF5E47" w:rsidRPr="003C0E3B">
        <w:rPr>
          <w:szCs w:val="24"/>
          <w:lang w:val="en-GB"/>
        </w:rPr>
        <w:t>triumphal motives</w:t>
      </w:r>
      <w:r w:rsidRPr="003C0E3B">
        <w:rPr>
          <w:szCs w:val="24"/>
          <w:lang w:val="en-GB"/>
        </w:rPr>
        <w:t xml:space="preserve"> </w:t>
      </w:r>
      <w:r w:rsidR="00DE4AF9" w:rsidRPr="003C0E3B">
        <w:rPr>
          <w:szCs w:val="24"/>
          <w:lang w:val="en-GB"/>
        </w:rPr>
        <w:t xml:space="preserve">used by </w:t>
      </w:r>
      <w:r w:rsidR="002B79F5" w:rsidRPr="003C0E3B">
        <w:rPr>
          <w:szCs w:val="24"/>
          <w:lang w:val="en-GB"/>
        </w:rPr>
        <w:t xml:space="preserve">the </w:t>
      </w:r>
      <w:r w:rsidR="00DE4AF9" w:rsidRPr="003C0E3B">
        <w:rPr>
          <w:szCs w:val="24"/>
          <w:lang w:val="en-GB"/>
        </w:rPr>
        <w:t xml:space="preserve">Florentine artists </w:t>
      </w:r>
      <w:r w:rsidRPr="003C0E3B">
        <w:rPr>
          <w:szCs w:val="24"/>
          <w:lang w:val="en-GB"/>
        </w:rPr>
        <w:t xml:space="preserve">we </w:t>
      </w:r>
      <w:r w:rsidR="00B50542" w:rsidRPr="003C0E3B">
        <w:rPr>
          <w:szCs w:val="24"/>
          <w:lang w:val="en-GB"/>
        </w:rPr>
        <w:t xml:space="preserve">do </w:t>
      </w:r>
      <w:r w:rsidRPr="003C0E3B">
        <w:rPr>
          <w:szCs w:val="24"/>
          <w:lang w:val="en-GB"/>
        </w:rPr>
        <w:t xml:space="preserve">have </w:t>
      </w:r>
      <w:r w:rsidR="002B79F5" w:rsidRPr="003C0E3B">
        <w:rPr>
          <w:szCs w:val="24"/>
          <w:lang w:val="en-GB"/>
        </w:rPr>
        <w:t>various</w:t>
      </w:r>
      <w:r w:rsidRPr="003C0E3B">
        <w:rPr>
          <w:szCs w:val="24"/>
          <w:lang w:val="en-GB"/>
        </w:rPr>
        <w:t xml:space="preserve"> documents. What is speculative </w:t>
      </w:r>
      <w:r w:rsidR="00B50542" w:rsidRPr="003C0E3B">
        <w:rPr>
          <w:szCs w:val="24"/>
          <w:lang w:val="en-GB"/>
        </w:rPr>
        <w:t>below</w:t>
      </w:r>
      <w:r w:rsidRPr="003C0E3B">
        <w:rPr>
          <w:szCs w:val="24"/>
          <w:lang w:val="en-GB"/>
        </w:rPr>
        <w:t xml:space="preserve"> is the suggestion that the two items and </w:t>
      </w:r>
      <w:r w:rsidR="002B79F5" w:rsidRPr="003C0E3B">
        <w:rPr>
          <w:szCs w:val="24"/>
          <w:lang w:val="en-GB"/>
        </w:rPr>
        <w:t xml:space="preserve">the </w:t>
      </w:r>
      <w:r w:rsidR="00DF5E47" w:rsidRPr="003C0E3B">
        <w:rPr>
          <w:szCs w:val="24"/>
          <w:lang w:val="en-GB"/>
        </w:rPr>
        <w:t xml:space="preserve">corresponding </w:t>
      </w:r>
      <w:r w:rsidRPr="003C0E3B">
        <w:rPr>
          <w:szCs w:val="24"/>
          <w:lang w:val="en-GB"/>
        </w:rPr>
        <w:t xml:space="preserve">events </w:t>
      </w:r>
      <w:r w:rsidR="00B50542" w:rsidRPr="003C0E3B">
        <w:rPr>
          <w:szCs w:val="24"/>
          <w:lang w:val="en-GB"/>
        </w:rPr>
        <w:t>could be</w:t>
      </w:r>
      <w:r w:rsidRPr="003C0E3B">
        <w:rPr>
          <w:szCs w:val="24"/>
          <w:lang w:val="en-GB"/>
        </w:rPr>
        <w:t xml:space="preserve"> connected.</w:t>
      </w:r>
    </w:p>
    <w:p w:rsidR="000226C9" w:rsidRPr="003C0E3B" w:rsidRDefault="000226C9" w:rsidP="00A84C2F">
      <w:pPr>
        <w:rPr>
          <w:szCs w:val="24"/>
          <w:lang w:val="en-GB"/>
        </w:rPr>
      </w:pPr>
    </w:p>
    <w:p w:rsidR="000226C9" w:rsidRPr="003C0E3B" w:rsidRDefault="000226C9" w:rsidP="002B79F5">
      <w:pPr>
        <w:pStyle w:val="Heading2"/>
        <w:numPr>
          <w:ilvl w:val="1"/>
          <w:numId w:val="1"/>
        </w:numPr>
        <w:rPr>
          <w:szCs w:val="24"/>
          <w:lang w:val="en-US"/>
        </w:rPr>
      </w:pPr>
      <w:proofErr w:type="spellStart"/>
      <w:r w:rsidRPr="003C0E3B">
        <w:rPr>
          <w:szCs w:val="24"/>
          <w:lang w:val="en-US"/>
        </w:rPr>
        <w:t>Marziano</w:t>
      </w:r>
      <w:proofErr w:type="spellEnd"/>
      <w:r w:rsidRPr="003C0E3B">
        <w:rPr>
          <w:szCs w:val="24"/>
          <w:lang w:val="en-US"/>
        </w:rPr>
        <w:t xml:space="preserve">, </w:t>
      </w:r>
      <w:proofErr w:type="spellStart"/>
      <w:r w:rsidRPr="003C0E3B">
        <w:rPr>
          <w:szCs w:val="24"/>
          <w:lang w:val="en-US"/>
        </w:rPr>
        <w:t>Filippo</w:t>
      </w:r>
      <w:proofErr w:type="spellEnd"/>
      <w:r w:rsidRPr="003C0E3B">
        <w:rPr>
          <w:szCs w:val="24"/>
          <w:lang w:val="en-US"/>
        </w:rPr>
        <w:t xml:space="preserve"> Maria, and </w:t>
      </w:r>
      <w:proofErr w:type="spellStart"/>
      <w:r w:rsidRPr="003C0E3B">
        <w:rPr>
          <w:szCs w:val="24"/>
          <w:lang w:val="en-US"/>
        </w:rPr>
        <w:t>Michelino</w:t>
      </w:r>
      <w:proofErr w:type="spellEnd"/>
    </w:p>
    <w:p w:rsidR="002B79F5" w:rsidRPr="003C0E3B" w:rsidRDefault="002B79F5" w:rsidP="002B79F5">
      <w:pPr>
        <w:rPr>
          <w:szCs w:val="24"/>
          <w:lang w:val="en-US"/>
        </w:rPr>
      </w:pPr>
    </w:p>
    <w:p w:rsidR="00A84C2F" w:rsidRPr="003C0E3B" w:rsidRDefault="00A84C2F" w:rsidP="00A84C2F">
      <w:pPr>
        <w:rPr>
          <w:szCs w:val="24"/>
          <w:lang w:val="en-GB"/>
        </w:rPr>
      </w:pPr>
      <w:r w:rsidRPr="003C0E3B">
        <w:rPr>
          <w:szCs w:val="24"/>
          <w:lang w:val="en-GB"/>
        </w:rPr>
        <w:t xml:space="preserve">Some years ago, I could </w:t>
      </w:r>
      <w:r w:rsidR="00E2748E" w:rsidRPr="003C0E3B">
        <w:rPr>
          <w:szCs w:val="24"/>
          <w:lang w:val="en-GB"/>
        </w:rPr>
        <w:t>show</w:t>
      </w:r>
      <w:r w:rsidRPr="003C0E3B">
        <w:rPr>
          <w:szCs w:val="24"/>
          <w:lang w:val="en-GB"/>
        </w:rPr>
        <w:t xml:space="preserve"> that the pa</w:t>
      </w:r>
      <w:r w:rsidR="00E2748E" w:rsidRPr="003C0E3B">
        <w:rPr>
          <w:szCs w:val="24"/>
          <w:lang w:val="en-GB"/>
        </w:rPr>
        <w:t>ck of special playing cards want</w:t>
      </w:r>
      <w:r w:rsidRPr="003C0E3B">
        <w:rPr>
          <w:szCs w:val="24"/>
          <w:lang w:val="en-GB"/>
        </w:rPr>
        <w:t xml:space="preserve">ed by </w:t>
      </w:r>
      <w:proofErr w:type="spellStart"/>
      <w:r w:rsidRPr="003C0E3B">
        <w:rPr>
          <w:szCs w:val="24"/>
          <w:lang w:val="en-GB"/>
        </w:rPr>
        <w:t>Filippo</w:t>
      </w:r>
      <w:proofErr w:type="spellEnd"/>
      <w:r w:rsidRPr="003C0E3B">
        <w:rPr>
          <w:szCs w:val="24"/>
          <w:lang w:val="en-GB"/>
        </w:rPr>
        <w:t xml:space="preserve"> Maria Visconti, described in detail by </w:t>
      </w:r>
      <w:proofErr w:type="spellStart"/>
      <w:r w:rsidRPr="003C0E3B">
        <w:rPr>
          <w:szCs w:val="24"/>
          <w:lang w:val="en-GB"/>
        </w:rPr>
        <w:t>Marziano</w:t>
      </w:r>
      <w:proofErr w:type="spellEnd"/>
      <w:r w:rsidRPr="003C0E3B">
        <w:rPr>
          <w:szCs w:val="24"/>
          <w:lang w:val="en-GB"/>
        </w:rPr>
        <w:t xml:space="preserve"> da </w:t>
      </w:r>
      <w:proofErr w:type="spellStart"/>
      <w:r w:rsidRPr="003C0E3B">
        <w:rPr>
          <w:szCs w:val="24"/>
          <w:lang w:val="en-GB"/>
        </w:rPr>
        <w:t>Tortona</w:t>
      </w:r>
      <w:proofErr w:type="spellEnd"/>
      <w:r w:rsidRPr="003C0E3B">
        <w:rPr>
          <w:szCs w:val="24"/>
          <w:lang w:val="en-GB"/>
        </w:rPr>
        <w:t xml:space="preserve">, and painted by </w:t>
      </w:r>
      <w:proofErr w:type="spellStart"/>
      <w:r w:rsidRPr="003C0E3B">
        <w:rPr>
          <w:szCs w:val="24"/>
          <w:lang w:val="en-GB"/>
        </w:rPr>
        <w:t>Michelino</w:t>
      </w:r>
      <w:proofErr w:type="spellEnd"/>
      <w:r w:rsidRPr="003C0E3B">
        <w:rPr>
          <w:szCs w:val="24"/>
          <w:lang w:val="en-GB"/>
        </w:rPr>
        <w:t xml:space="preserve"> da </w:t>
      </w:r>
      <w:proofErr w:type="spellStart"/>
      <w:r w:rsidRPr="003C0E3B">
        <w:rPr>
          <w:szCs w:val="24"/>
          <w:lang w:val="en-GB"/>
        </w:rPr>
        <w:t>Besozzo</w:t>
      </w:r>
      <w:proofErr w:type="spellEnd"/>
      <w:r w:rsidRPr="003C0E3B">
        <w:rPr>
          <w:szCs w:val="24"/>
          <w:lang w:val="en-GB"/>
        </w:rPr>
        <w:t>, was one and only one pack of special cards.</w:t>
      </w:r>
      <w:r w:rsidR="00BF10B1">
        <w:rPr>
          <w:szCs w:val="24"/>
          <w:lang w:val="en-GB"/>
        </w:rPr>
        <w:t xml:space="preserve"> (</w:t>
      </w:r>
      <w:r w:rsidR="000407BA" w:rsidRPr="003C0E3B">
        <w:rPr>
          <w:szCs w:val="24"/>
          <w:lang w:val="en-GB"/>
        </w:rPr>
        <w:t>2</w:t>
      </w:r>
      <w:r w:rsidR="00BF10B1">
        <w:rPr>
          <w:szCs w:val="24"/>
          <w:lang w:val="en-GB"/>
        </w:rPr>
        <w:t>)</w:t>
      </w:r>
    </w:p>
    <w:p w:rsidR="005C7375" w:rsidRPr="003C0E3B" w:rsidRDefault="00A84C2F" w:rsidP="00A84C2F">
      <w:pPr>
        <w:rPr>
          <w:szCs w:val="24"/>
          <w:lang w:val="en-GB"/>
        </w:rPr>
      </w:pPr>
      <w:r w:rsidRPr="003C0E3B">
        <w:rPr>
          <w:szCs w:val="24"/>
          <w:lang w:val="en-GB"/>
        </w:rPr>
        <w:t xml:space="preserve">The actual pack with the cards painted by </w:t>
      </w:r>
      <w:proofErr w:type="spellStart"/>
      <w:r w:rsidRPr="003C0E3B">
        <w:rPr>
          <w:szCs w:val="24"/>
          <w:lang w:val="en-GB"/>
        </w:rPr>
        <w:t>Michelino</w:t>
      </w:r>
      <w:proofErr w:type="spellEnd"/>
      <w:r w:rsidRPr="003C0E3B">
        <w:rPr>
          <w:szCs w:val="24"/>
          <w:lang w:val="en-GB"/>
        </w:rPr>
        <w:t xml:space="preserve"> has been lost, so that we do</w:t>
      </w:r>
      <w:r w:rsidR="002B79F5" w:rsidRPr="003C0E3B">
        <w:rPr>
          <w:szCs w:val="24"/>
          <w:lang w:val="en-GB"/>
        </w:rPr>
        <w:t xml:space="preserve"> no</w:t>
      </w:r>
      <w:r w:rsidRPr="003C0E3B">
        <w:rPr>
          <w:szCs w:val="24"/>
          <w:lang w:val="en-GB"/>
        </w:rPr>
        <w:t xml:space="preserve">t have to deal either with it or its author. The </w:t>
      </w:r>
      <w:r w:rsidR="00DF67F7" w:rsidRPr="003C0E3B">
        <w:rPr>
          <w:szCs w:val="24"/>
          <w:lang w:val="en-GB"/>
        </w:rPr>
        <w:t xml:space="preserve">contribution of </w:t>
      </w:r>
      <w:proofErr w:type="spellStart"/>
      <w:r w:rsidR="00DF67F7" w:rsidRPr="003C0E3B">
        <w:rPr>
          <w:szCs w:val="24"/>
          <w:lang w:val="en-GB"/>
        </w:rPr>
        <w:t>Filippo</w:t>
      </w:r>
      <w:proofErr w:type="spellEnd"/>
      <w:r w:rsidR="00DF67F7" w:rsidRPr="003C0E3B">
        <w:rPr>
          <w:szCs w:val="24"/>
          <w:lang w:val="en-GB"/>
        </w:rPr>
        <w:t xml:space="preserve"> Maria is</w:t>
      </w:r>
      <w:r w:rsidR="002B79F5" w:rsidRPr="003C0E3B">
        <w:rPr>
          <w:szCs w:val="24"/>
          <w:lang w:val="en-GB"/>
        </w:rPr>
        <w:t xml:space="preserve"> highly uncertain: </w:t>
      </w:r>
      <w:r w:rsidR="00C3076E" w:rsidRPr="003C0E3B">
        <w:rPr>
          <w:szCs w:val="24"/>
          <w:lang w:val="en-GB"/>
        </w:rPr>
        <w:t xml:space="preserve">actually, </w:t>
      </w:r>
      <w:r w:rsidR="002B79F5" w:rsidRPr="003C0E3B">
        <w:rPr>
          <w:szCs w:val="24"/>
          <w:lang w:val="en-GB"/>
        </w:rPr>
        <w:t>h</w:t>
      </w:r>
      <w:r w:rsidR="00660F3A" w:rsidRPr="003C0E3B">
        <w:rPr>
          <w:szCs w:val="24"/>
          <w:lang w:val="en-GB"/>
        </w:rPr>
        <w:t xml:space="preserve">e could </w:t>
      </w:r>
      <w:r w:rsidR="00C3076E" w:rsidRPr="003C0E3B">
        <w:rPr>
          <w:szCs w:val="24"/>
          <w:lang w:val="en-GB"/>
        </w:rPr>
        <w:t xml:space="preserve">just have </w:t>
      </w:r>
      <w:r w:rsidR="00B50542" w:rsidRPr="003C0E3B">
        <w:rPr>
          <w:szCs w:val="24"/>
          <w:lang w:val="en-GB"/>
        </w:rPr>
        <w:t>suppl</w:t>
      </w:r>
      <w:r w:rsidR="00C3076E" w:rsidRPr="003C0E3B">
        <w:rPr>
          <w:szCs w:val="24"/>
          <w:lang w:val="en-GB"/>
        </w:rPr>
        <w:t>ied</w:t>
      </w:r>
      <w:r w:rsidR="00660F3A" w:rsidRPr="003C0E3B">
        <w:rPr>
          <w:szCs w:val="24"/>
          <w:lang w:val="en-GB"/>
        </w:rPr>
        <w:t xml:space="preserve"> the initial suggestion </w:t>
      </w:r>
      <w:r w:rsidR="00C3076E" w:rsidRPr="003C0E3B">
        <w:rPr>
          <w:szCs w:val="24"/>
          <w:lang w:val="en-GB"/>
        </w:rPr>
        <w:t>for</w:t>
      </w:r>
      <w:r w:rsidRPr="003C0E3B">
        <w:rPr>
          <w:szCs w:val="24"/>
          <w:lang w:val="en-GB"/>
        </w:rPr>
        <w:t xml:space="preserve"> the </w:t>
      </w:r>
      <w:r w:rsidR="00C3076E" w:rsidRPr="003C0E3B">
        <w:rPr>
          <w:szCs w:val="24"/>
          <w:lang w:val="en-GB"/>
        </w:rPr>
        <w:t xml:space="preserve">whole </w:t>
      </w:r>
      <w:r w:rsidR="008F17D0" w:rsidRPr="003C0E3B">
        <w:rPr>
          <w:szCs w:val="24"/>
          <w:lang w:val="en-GB"/>
        </w:rPr>
        <w:t>work</w:t>
      </w:r>
      <w:r w:rsidRPr="003C0E3B">
        <w:rPr>
          <w:szCs w:val="24"/>
          <w:lang w:val="en-GB"/>
        </w:rPr>
        <w:t xml:space="preserve">, </w:t>
      </w:r>
      <w:r w:rsidR="00C3076E" w:rsidRPr="003C0E3B">
        <w:rPr>
          <w:szCs w:val="24"/>
          <w:lang w:val="en-GB"/>
        </w:rPr>
        <w:t>or</w:t>
      </w:r>
      <w:r w:rsidRPr="003C0E3B">
        <w:rPr>
          <w:szCs w:val="24"/>
          <w:lang w:val="en-GB"/>
        </w:rPr>
        <w:t xml:space="preserve"> his participation </w:t>
      </w:r>
      <w:r w:rsidR="00660F3A" w:rsidRPr="003C0E3B">
        <w:rPr>
          <w:szCs w:val="24"/>
          <w:lang w:val="en-GB"/>
        </w:rPr>
        <w:t xml:space="preserve">could </w:t>
      </w:r>
      <w:r w:rsidR="008769CD">
        <w:rPr>
          <w:szCs w:val="24"/>
          <w:lang w:val="en-GB"/>
        </w:rPr>
        <w:t xml:space="preserve">have </w:t>
      </w:r>
      <w:r w:rsidR="00660F3A" w:rsidRPr="003C0E3B">
        <w:rPr>
          <w:szCs w:val="24"/>
          <w:lang w:val="en-GB"/>
        </w:rPr>
        <w:t>be</w:t>
      </w:r>
      <w:r w:rsidR="008769CD">
        <w:rPr>
          <w:szCs w:val="24"/>
          <w:lang w:val="en-GB"/>
        </w:rPr>
        <w:t>en</w:t>
      </w:r>
      <w:r w:rsidR="00660F3A" w:rsidRPr="003C0E3B">
        <w:rPr>
          <w:szCs w:val="24"/>
          <w:lang w:val="en-GB"/>
        </w:rPr>
        <w:t xml:space="preserve"> restricted </w:t>
      </w:r>
      <w:r w:rsidRPr="003C0E3B">
        <w:rPr>
          <w:szCs w:val="24"/>
          <w:lang w:val="en-GB"/>
        </w:rPr>
        <w:t xml:space="preserve">in welcoming </w:t>
      </w:r>
      <w:proofErr w:type="spellStart"/>
      <w:r w:rsidRPr="003C0E3B">
        <w:rPr>
          <w:szCs w:val="24"/>
          <w:lang w:val="en-GB"/>
        </w:rPr>
        <w:t>Marziano’s</w:t>
      </w:r>
      <w:proofErr w:type="spellEnd"/>
      <w:r w:rsidRPr="003C0E3B">
        <w:rPr>
          <w:szCs w:val="24"/>
          <w:lang w:val="en-GB"/>
        </w:rPr>
        <w:t xml:space="preserve"> own </w:t>
      </w:r>
      <w:r w:rsidR="00660F3A" w:rsidRPr="003C0E3B">
        <w:rPr>
          <w:szCs w:val="24"/>
          <w:lang w:val="en-GB"/>
        </w:rPr>
        <w:t xml:space="preserve">innovative </w:t>
      </w:r>
      <w:r w:rsidRPr="003C0E3B">
        <w:rPr>
          <w:szCs w:val="24"/>
          <w:lang w:val="en-GB"/>
        </w:rPr>
        <w:t xml:space="preserve">project. </w:t>
      </w:r>
    </w:p>
    <w:p w:rsidR="00A84C2F" w:rsidRPr="003C0E3B" w:rsidRDefault="00DF67F7" w:rsidP="00A84C2F">
      <w:pPr>
        <w:rPr>
          <w:szCs w:val="24"/>
          <w:lang w:val="en-GB"/>
        </w:rPr>
      </w:pPr>
      <w:r w:rsidRPr="003C0E3B">
        <w:rPr>
          <w:szCs w:val="24"/>
          <w:lang w:val="en-GB"/>
        </w:rPr>
        <w:t>In conclusion, our task is in understanding as far</w:t>
      </w:r>
      <w:r w:rsidR="00A84C2F" w:rsidRPr="003C0E3B">
        <w:rPr>
          <w:szCs w:val="24"/>
          <w:lang w:val="en-GB"/>
        </w:rPr>
        <w:t xml:space="preserve"> as possible the contribution by </w:t>
      </w:r>
      <w:proofErr w:type="spellStart"/>
      <w:r w:rsidR="00A84C2F" w:rsidRPr="003C0E3B">
        <w:rPr>
          <w:szCs w:val="24"/>
          <w:lang w:val="en-GB"/>
        </w:rPr>
        <w:t>Marziano</w:t>
      </w:r>
      <w:proofErr w:type="spellEnd"/>
      <w:r w:rsidR="00A84C2F" w:rsidRPr="003C0E3B">
        <w:rPr>
          <w:szCs w:val="24"/>
          <w:lang w:val="en-GB"/>
        </w:rPr>
        <w:t>, the best</w:t>
      </w:r>
      <w:r w:rsidR="005C7375" w:rsidRPr="003C0E3B">
        <w:rPr>
          <w:szCs w:val="24"/>
          <w:lang w:val="en-GB"/>
        </w:rPr>
        <w:t xml:space="preserve"> candidate for having acted as the</w:t>
      </w:r>
      <w:r w:rsidR="00A84C2F" w:rsidRPr="003C0E3B">
        <w:rPr>
          <w:szCs w:val="24"/>
          <w:lang w:val="en-GB"/>
        </w:rPr>
        <w:t xml:space="preserve"> </w:t>
      </w:r>
      <w:r w:rsidR="002B79F5" w:rsidRPr="003C0E3B">
        <w:rPr>
          <w:szCs w:val="24"/>
          <w:lang w:val="en-GB"/>
        </w:rPr>
        <w:t>central character</w:t>
      </w:r>
      <w:r w:rsidR="00A84C2F" w:rsidRPr="003C0E3B">
        <w:rPr>
          <w:szCs w:val="24"/>
          <w:lang w:val="en-GB"/>
        </w:rPr>
        <w:t xml:space="preserve"> </w:t>
      </w:r>
      <w:r w:rsidR="00C3076E" w:rsidRPr="003C0E3B">
        <w:rPr>
          <w:szCs w:val="24"/>
          <w:lang w:val="en-GB"/>
        </w:rPr>
        <w:t>in</w:t>
      </w:r>
      <w:r w:rsidR="002B79F5" w:rsidRPr="003C0E3B">
        <w:rPr>
          <w:szCs w:val="24"/>
          <w:lang w:val="en-GB"/>
        </w:rPr>
        <w:t xml:space="preserve"> that</w:t>
      </w:r>
      <w:r w:rsidR="00A84C2F" w:rsidRPr="003C0E3B">
        <w:rPr>
          <w:szCs w:val="24"/>
          <w:lang w:val="en-GB"/>
        </w:rPr>
        <w:t xml:space="preserve"> event.</w:t>
      </w:r>
    </w:p>
    <w:p w:rsidR="002E1E50" w:rsidRPr="003C0E3B" w:rsidRDefault="002E1E50" w:rsidP="00A84C2F">
      <w:pPr>
        <w:rPr>
          <w:szCs w:val="24"/>
          <w:lang w:val="en-GB"/>
        </w:rPr>
      </w:pPr>
    </w:p>
    <w:p w:rsidR="002E1E50" w:rsidRPr="003C0E3B" w:rsidRDefault="002B79F5" w:rsidP="002B79F5">
      <w:pPr>
        <w:pStyle w:val="Heading2"/>
        <w:rPr>
          <w:szCs w:val="24"/>
          <w:lang w:val="en-GB"/>
        </w:rPr>
      </w:pPr>
      <w:r w:rsidRPr="003C0E3B">
        <w:rPr>
          <w:b w:val="0"/>
          <w:bCs w:val="0"/>
          <w:szCs w:val="24"/>
          <w:lang w:val="en-GB"/>
        </w:rPr>
        <w:t>1.</w:t>
      </w:r>
      <w:r w:rsidRPr="003C0E3B">
        <w:rPr>
          <w:szCs w:val="24"/>
          <w:lang w:val="en-GB"/>
        </w:rPr>
        <w:t xml:space="preserve">2 − </w:t>
      </w:r>
      <w:r w:rsidR="002E1E50" w:rsidRPr="003C0E3B">
        <w:rPr>
          <w:szCs w:val="24"/>
          <w:lang w:val="en-GB"/>
        </w:rPr>
        <w:t>Recent progress</w:t>
      </w:r>
    </w:p>
    <w:p w:rsidR="002B79F5" w:rsidRPr="003C0E3B" w:rsidRDefault="002B79F5" w:rsidP="002B79F5">
      <w:pPr>
        <w:rPr>
          <w:szCs w:val="24"/>
          <w:lang w:val="en-GB"/>
        </w:rPr>
      </w:pPr>
    </w:p>
    <w:p w:rsidR="00E80E51" w:rsidRDefault="00A84C2F" w:rsidP="00A84C2F">
      <w:pPr>
        <w:rPr>
          <w:szCs w:val="24"/>
          <w:lang w:val="en-GB"/>
        </w:rPr>
      </w:pPr>
      <w:r w:rsidRPr="003C0E3B">
        <w:rPr>
          <w:szCs w:val="24"/>
          <w:lang w:val="en-GB"/>
        </w:rPr>
        <w:t>When I wrote m</w:t>
      </w:r>
      <w:r w:rsidR="00E91AD2" w:rsidRPr="003C0E3B">
        <w:rPr>
          <w:szCs w:val="24"/>
          <w:lang w:val="en-GB"/>
        </w:rPr>
        <w:t>y first article on this topic,</w:t>
      </w:r>
      <w:r w:rsidR="00BF10B1">
        <w:rPr>
          <w:szCs w:val="24"/>
          <w:lang w:val="en-GB"/>
        </w:rPr>
        <w:t xml:space="preserve"> (</w:t>
      </w:r>
      <w:r w:rsidR="002B79F5" w:rsidRPr="003C0E3B">
        <w:rPr>
          <w:szCs w:val="24"/>
          <w:lang w:val="en-GB"/>
        </w:rPr>
        <w:t>2</w:t>
      </w:r>
      <w:r w:rsidR="00BF10B1">
        <w:rPr>
          <w:szCs w:val="24"/>
          <w:lang w:val="en-GB"/>
        </w:rPr>
        <w:t>)</w:t>
      </w:r>
      <w:r w:rsidRPr="003C0E3B">
        <w:rPr>
          <w:szCs w:val="24"/>
          <w:lang w:val="en-GB"/>
        </w:rPr>
        <w:t xml:space="preserve"> I did it in a very synthetic way, to the point that abo</w:t>
      </w:r>
      <w:r w:rsidR="00FA6103" w:rsidRPr="003C0E3B">
        <w:rPr>
          <w:szCs w:val="24"/>
          <w:lang w:val="en-GB"/>
        </w:rPr>
        <w:t>ut ten years afte</w:t>
      </w:r>
      <w:r w:rsidRPr="003C0E3B">
        <w:rPr>
          <w:szCs w:val="24"/>
          <w:lang w:val="en-GB"/>
        </w:rPr>
        <w:t>r</w:t>
      </w:r>
      <w:r w:rsidR="00FA6103" w:rsidRPr="003C0E3B">
        <w:rPr>
          <w:szCs w:val="24"/>
          <w:lang w:val="en-GB"/>
        </w:rPr>
        <w:t>wards</w:t>
      </w:r>
      <w:r w:rsidRPr="003C0E3B">
        <w:rPr>
          <w:szCs w:val="24"/>
          <w:lang w:val="en-GB"/>
        </w:rPr>
        <w:t xml:space="preserve"> I conside</w:t>
      </w:r>
      <w:r w:rsidR="005C7375" w:rsidRPr="003C0E3B">
        <w:rPr>
          <w:szCs w:val="24"/>
          <w:lang w:val="en-GB"/>
        </w:rPr>
        <w:t>red useful to add a second note</w:t>
      </w:r>
      <w:r w:rsidR="000407BA" w:rsidRPr="003C0E3B">
        <w:rPr>
          <w:szCs w:val="24"/>
          <w:lang w:val="en-GB"/>
        </w:rPr>
        <w:t>.</w:t>
      </w:r>
      <w:r w:rsidR="00BF10B1">
        <w:rPr>
          <w:szCs w:val="24"/>
          <w:lang w:val="en-GB"/>
        </w:rPr>
        <w:t xml:space="preserve"> (</w:t>
      </w:r>
      <w:r w:rsidR="000407BA" w:rsidRPr="003C0E3B">
        <w:rPr>
          <w:szCs w:val="24"/>
          <w:lang w:val="en-GB"/>
        </w:rPr>
        <w:t>3</w:t>
      </w:r>
      <w:r w:rsidR="00BF10B1">
        <w:rPr>
          <w:szCs w:val="24"/>
          <w:lang w:val="en-GB"/>
        </w:rPr>
        <w:t>)</w:t>
      </w:r>
      <w:r w:rsidR="005C7375" w:rsidRPr="003C0E3B">
        <w:rPr>
          <w:szCs w:val="24"/>
          <w:lang w:val="en-GB"/>
        </w:rPr>
        <w:t xml:space="preserve"> </w:t>
      </w:r>
      <w:r w:rsidRPr="003C0E3B">
        <w:rPr>
          <w:szCs w:val="24"/>
          <w:lang w:val="en-GB"/>
        </w:rPr>
        <w:t>I did</w:t>
      </w:r>
      <w:r w:rsidR="00FA6103" w:rsidRPr="003C0E3B">
        <w:rPr>
          <w:szCs w:val="24"/>
          <w:lang w:val="en-GB"/>
        </w:rPr>
        <w:t xml:space="preserve"> no</w:t>
      </w:r>
      <w:r w:rsidRPr="003C0E3B">
        <w:rPr>
          <w:szCs w:val="24"/>
          <w:lang w:val="en-GB"/>
        </w:rPr>
        <w:t xml:space="preserve">t write anything else </w:t>
      </w:r>
      <w:r w:rsidR="00C3076E" w:rsidRPr="003C0E3B">
        <w:rPr>
          <w:szCs w:val="24"/>
          <w:lang w:val="en-GB"/>
        </w:rPr>
        <w:t>about it</w:t>
      </w:r>
      <w:r w:rsidR="00647F14" w:rsidRPr="003C0E3B">
        <w:rPr>
          <w:szCs w:val="24"/>
          <w:lang w:val="en-GB"/>
        </w:rPr>
        <w:t xml:space="preserve"> later on</w:t>
      </w:r>
      <w:r w:rsidR="00E2748E" w:rsidRPr="003C0E3B">
        <w:rPr>
          <w:szCs w:val="24"/>
          <w:lang w:val="en-GB"/>
        </w:rPr>
        <w:t>, apart from small quotations. In the meantime, m</w:t>
      </w:r>
      <w:r w:rsidRPr="003C0E3B">
        <w:rPr>
          <w:szCs w:val="24"/>
          <w:lang w:val="en-GB"/>
        </w:rPr>
        <w:t>uch work has been done on the su</w:t>
      </w:r>
      <w:r w:rsidR="00654591" w:rsidRPr="003C0E3B">
        <w:rPr>
          <w:szCs w:val="24"/>
          <w:lang w:val="en-GB"/>
        </w:rPr>
        <w:t>bject</w:t>
      </w:r>
      <w:r w:rsidR="00E80E51">
        <w:rPr>
          <w:szCs w:val="24"/>
          <w:lang w:val="en-GB"/>
        </w:rPr>
        <w:t>, especially owing to</w:t>
      </w:r>
      <w:r w:rsidR="00654591" w:rsidRPr="003C0E3B">
        <w:rPr>
          <w:szCs w:val="24"/>
          <w:lang w:val="en-GB"/>
        </w:rPr>
        <w:t xml:space="preserve"> </w:t>
      </w:r>
      <w:proofErr w:type="spellStart"/>
      <w:r w:rsidR="00654591" w:rsidRPr="003C0E3B">
        <w:rPr>
          <w:szCs w:val="24"/>
          <w:lang w:val="en-GB"/>
        </w:rPr>
        <w:t>Lothar</w:t>
      </w:r>
      <w:proofErr w:type="spellEnd"/>
      <w:r w:rsidR="00654591" w:rsidRPr="003C0E3B">
        <w:rPr>
          <w:szCs w:val="24"/>
          <w:lang w:val="en-GB"/>
        </w:rPr>
        <w:t xml:space="preserve"> </w:t>
      </w:r>
      <w:proofErr w:type="spellStart"/>
      <w:r w:rsidR="00654591" w:rsidRPr="003C0E3B">
        <w:rPr>
          <w:szCs w:val="24"/>
          <w:lang w:val="en-GB"/>
        </w:rPr>
        <w:t>Teikemeier</w:t>
      </w:r>
      <w:proofErr w:type="spellEnd"/>
      <w:r w:rsidR="00654591" w:rsidRPr="003C0E3B">
        <w:rPr>
          <w:szCs w:val="24"/>
          <w:lang w:val="en-GB"/>
        </w:rPr>
        <w:t xml:space="preserve"> and</w:t>
      </w:r>
      <w:r w:rsidRPr="003C0E3B">
        <w:rPr>
          <w:szCs w:val="24"/>
          <w:lang w:val="en-GB"/>
        </w:rPr>
        <w:t xml:space="preserve"> Ross Sinclair Caldwell</w:t>
      </w:r>
      <w:r w:rsidR="00E80E51">
        <w:rPr>
          <w:szCs w:val="24"/>
          <w:lang w:val="en-GB"/>
        </w:rPr>
        <w:t>.</w:t>
      </w:r>
      <w:r w:rsidR="00BF10B1">
        <w:rPr>
          <w:szCs w:val="24"/>
          <w:lang w:val="en-GB"/>
        </w:rPr>
        <w:t xml:space="preserve"> (</w:t>
      </w:r>
      <w:r w:rsidR="000407BA" w:rsidRPr="003C0E3B">
        <w:rPr>
          <w:szCs w:val="24"/>
          <w:lang w:val="en-GB"/>
        </w:rPr>
        <w:t>4</w:t>
      </w:r>
      <w:r w:rsidR="00BF10B1">
        <w:rPr>
          <w:szCs w:val="24"/>
          <w:lang w:val="en-GB"/>
        </w:rPr>
        <w:t>)</w:t>
      </w:r>
      <w:r w:rsidR="00654591" w:rsidRPr="003C0E3B">
        <w:rPr>
          <w:szCs w:val="24"/>
          <w:lang w:val="en-GB"/>
        </w:rPr>
        <w:t xml:space="preserve"> </w:t>
      </w:r>
    </w:p>
    <w:p w:rsidR="00A84C2F" w:rsidRPr="003C0E3B" w:rsidRDefault="00E80E51" w:rsidP="00A84C2F">
      <w:pPr>
        <w:rPr>
          <w:szCs w:val="24"/>
          <w:lang w:val="en-GB"/>
        </w:rPr>
      </w:pPr>
      <w:r>
        <w:rPr>
          <w:szCs w:val="24"/>
          <w:lang w:val="en-GB"/>
        </w:rPr>
        <w:t xml:space="preserve">The corresponding </w:t>
      </w:r>
      <w:r w:rsidR="00654591" w:rsidRPr="003C0E3B">
        <w:rPr>
          <w:szCs w:val="24"/>
          <w:lang w:val="en-GB"/>
        </w:rPr>
        <w:t>discussions lasted for months and years</w:t>
      </w:r>
      <w:r w:rsidR="00E455A5">
        <w:rPr>
          <w:szCs w:val="24"/>
          <w:lang w:val="en-GB"/>
        </w:rPr>
        <w:t xml:space="preserve"> in the web</w:t>
      </w:r>
      <w:r>
        <w:rPr>
          <w:szCs w:val="24"/>
          <w:lang w:val="en-GB"/>
        </w:rPr>
        <w:t xml:space="preserve"> (including the Tarot History Forum), getting other experts involved up to the present day.</w:t>
      </w:r>
      <w:r w:rsidR="00FA6103" w:rsidRPr="003C0E3B">
        <w:rPr>
          <w:szCs w:val="24"/>
          <w:lang w:val="en-GB"/>
        </w:rPr>
        <w:t xml:space="preserve"> </w:t>
      </w:r>
      <w:r w:rsidR="008769CD">
        <w:rPr>
          <w:szCs w:val="24"/>
          <w:lang w:val="en-GB"/>
        </w:rPr>
        <w:t>In particular,</w:t>
      </w:r>
      <w:r>
        <w:rPr>
          <w:szCs w:val="24"/>
          <w:lang w:val="en-GB"/>
        </w:rPr>
        <w:t xml:space="preserve"> </w:t>
      </w:r>
      <w:r w:rsidR="00654591" w:rsidRPr="003C0E3B">
        <w:rPr>
          <w:szCs w:val="24"/>
          <w:lang w:val="en-GB"/>
        </w:rPr>
        <w:t>the latter author</w:t>
      </w:r>
      <w:r w:rsidR="00A84C2F" w:rsidRPr="003C0E3B">
        <w:rPr>
          <w:szCs w:val="24"/>
          <w:lang w:val="en-GB"/>
        </w:rPr>
        <w:t xml:space="preserve"> </w:t>
      </w:r>
      <w:r>
        <w:rPr>
          <w:szCs w:val="24"/>
          <w:lang w:val="en-GB"/>
        </w:rPr>
        <w:t xml:space="preserve">has </w:t>
      </w:r>
      <w:r w:rsidR="00A84C2F" w:rsidRPr="003C0E3B">
        <w:rPr>
          <w:szCs w:val="24"/>
          <w:lang w:val="en-GB"/>
        </w:rPr>
        <w:t xml:space="preserve">expanded my description of </w:t>
      </w:r>
      <w:r w:rsidR="00FE6987" w:rsidRPr="003C0E3B">
        <w:rPr>
          <w:szCs w:val="24"/>
          <w:lang w:val="en-GB"/>
        </w:rPr>
        <w:t xml:space="preserve">the documents up </w:t>
      </w:r>
      <w:r w:rsidR="00A84C2F" w:rsidRPr="003C0E3B">
        <w:rPr>
          <w:szCs w:val="24"/>
          <w:lang w:val="en-GB"/>
        </w:rPr>
        <w:t xml:space="preserve">to provide readers with a full </w:t>
      </w:r>
      <w:r w:rsidR="00C3076E" w:rsidRPr="003C0E3B">
        <w:rPr>
          <w:szCs w:val="24"/>
          <w:lang w:val="en-GB"/>
        </w:rPr>
        <w:t xml:space="preserve">transcription and </w:t>
      </w:r>
      <w:r w:rsidR="00A84C2F" w:rsidRPr="003C0E3B">
        <w:rPr>
          <w:szCs w:val="24"/>
          <w:lang w:val="en-GB"/>
        </w:rPr>
        <w:t>translation</w:t>
      </w:r>
      <w:r w:rsidR="00654591" w:rsidRPr="003C0E3B">
        <w:rPr>
          <w:szCs w:val="24"/>
          <w:lang w:val="en-GB"/>
        </w:rPr>
        <w:t>.</w:t>
      </w:r>
      <w:r w:rsidR="00BF10B1">
        <w:rPr>
          <w:szCs w:val="24"/>
          <w:lang w:val="en-GB"/>
        </w:rPr>
        <w:t xml:space="preserve"> (</w:t>
      </w:r>
      <w:r w:rsidR="00E455A5">
        <w:rPr>
          <w:szCs w:val="24"/>
          <w:lang w:val="en-GB"/>
        </w:rPr>
        <w:t>5</w:t>
      </w:r>
      <w:r w:rsidR="00BF10B1">
        <w:rPr>
          <w:szCs w:val="24"/>
          <w:lang w:val="en-GB"/>
        </w:rPr>
        <w:t>)</w:t>
      </w:r>
    </w:p>
    <w:p w:rsidR="00D30BCD" w:rsidRPr="003C0E3B" w:rsidRDefault="00E80E51" w:rsidP="00A84C2F">
      <w:pPr>
        <w:rPr>
          <w:szCs w:val="24"/>
          <w:lang w:val="en-GB"/>
        </w:rPr>
      </w:pPr>
      <w:r>
        <w:rPr>
          <w:szCs w:val="24"/>
          <w:lang w:val="en-GB"/>
        </w:rPr>
        <w:t>S</w:t>
      </w:r>
      <w:r w:rsidR="00C3076E" w:rsidRPr="003C0E3B">
        <w:rPr>
          <w:szCs w:val="24"/>
          <w:lang w:val="en-GB"/>
        </w:rPr>
        <w:t>ince</w:t>
      </w:r>
      <w:r w:rsidR="00A84C2F" w:rsidRPr="003C0E3B">
        <w:rPr>
          <w:szCs w:val="24"/>
          <w:lang w:val="en-GB"/>
        </w:rPr>
        <w:t xml:space="preserve"> </w:t>
      </w:r>
      <w:r w:rsidR="00654591" w:rsidRPr="003C0E3B">
        <w:rPr>
          <w:szCs w:val="24"/>
          <w:lang w:val="en-GB"/>
        </w:rPr>
        <w:t>the</w:t>
      </w:r>
      <w:r w:rsidR="00A84C2F" w:rsidRPr="003C0E3B">
        <w:rPr>
          <w:szCs w:val="24"/>
          <w:lang w:val="en-GB"/>
        </w:rPr>
        <w:t xml:space="preserve"> first information</w:t>
      </w:r>
      <w:r w:rsidR="00654591" w:rsidRPr="003C0E3B">
        <w:rPr>
          <w:szCs w:val="24"/>
          <w:lang w:val="en-GB"/>
        </w:rPr>
        <w:t xml:space="preserve"> that I provided</w:t>
      </w:r>
      <w:r w:rsidR="00A84C2F" w:rsidRPr="003C0E3B">
        <w:rPr>
          <w:szCs w:val="24"/>
          <w:lang w:val="en-GB"/>
        </w:rPr>
        <w:t xml:space="preserve"> on the topic</w:t>
      </w:r>
      <w:r w:rsidR="005C7375" w:rsidRPr="003C0E3B">
        <w:rPr>
          <w:szCs w:val="24"/>
          <w:lang w:val="en-GB"/>
        </w:rPr>
        <w:t xml:space="preserve">, </w:t>
      </w:r>
      <w:r>
        <w:rPr>
          <w:szCs w:val="24"/>
          <w:lang w:val="en-GB"/>
        </w:rPr>
        <w:t>t</w:t>
      </w:r>
      <w:r w:rsidRPr="003C0E3B">
        <w:rPr>
          <w:szCs w:val="24"/>
          <w:lang w:val="en-GB"/>
        </w:rPr>
        <w:t xml:space="preserve">he situation has thus changed, </w:t>
      </w:r>
      <w:r w:rsidR="005C7375" w:rsidRPr="003C0E3B">
        <w:rPr>
          <w:szCs w:val="24"/>
          <w:lang w:val="en-GB"/>
        </w:rPr>
        <w:t xml:space="preserve">and the discussion </w:t>
      </w:r>
      <w:r w:rsidR="00654591" w:rsidRPr="003C0E3B">
        <w:rPr>
          <w:szCs w:val="24"/>
          <w:lang w:val="en-GB"/>
        </w:rPr>
        <w:t>has much</w:t>
      </w:r>
      <w:r w:rsidR="005C7375" w:rsidRPr="003C0E3B">
        <w:rPr>
          <w:szCs w:val="24"/>
          <w:lang w:val="en-GB"/>
        </w:rPr>
        <w:t xml:space="preserve"> increased</w:t>
      </w:r>
      <w:r w:rsidR="00C3076E" w:rsidRPr="003C0E3B">
        <w:rPr>
          <w:szCs w:val="24"/>
          <w:lang w:val="en-GB"/>
        </w:rPr>
        <w:t>,</w:t>
      </w:r>
      <w:r w:rsidR="005C7375" w:rsidRPr="003C0E3B">
        <w:rPr>
          <w:szCs w:val="24"/>
          <w:lang w:val="en-GB"/>
        </w:rPr>
        <w:t xml:space="preserve"> both in depth and extension</w:t>
      </w:r>
      <w:r w:rsidR="00A84C2F" w:rsidRPr="003C0E3B">
        <w:rPr>
          <w:szCs w:val="24"/>
          <w:lang w:val="en-GB"/>
        </w:rPr>
        <w:t xml:space="preserve">. I don’t feel it necessary to review </w:t>
      </w:r>
      <w:r w:rsidR="00647F14" w:rsidRPr="003C0E3B">
        <w:rPr>
          <w:szCs w:val="24"/>
          <w:lang w:val="en-GB"/>
        </w:rPr>
        <w:t xml:space="preserve">all </w:t>
      </w:r>
      <w:r w:rsidR="00A84C2F" w:rsidRPr="003C0E3B">
        <w:rPr>
          <w:szCs w:val="24"/>
          <w:lang w:val="en-GB"/>
        </w:rPr>
        <w:t>the more recent conquests,</w:t>
      </w:r>
      <w:r w:rsidR="00D30BCD" w:rsidRPr="003C0E3B">
        <w:rPr>
          <w:szCs w:val="24"/>
          <w:lang w:val="en-GB"/>
        </w:rPr>
        <w:t xml:space="preserve"> which are known to interested people and more or less easy to retrieve</w:t>
      </w:r>
      <w:r w:rsidR="00A84C2F" w:rsidRPr="003C0E3B">
        <w:rPr>
          <w:szCs w:val="24"/>
          <w:lang w:val="en-GB"/>
        </w:rPr>
        <w:t xml:space="preserve"> </w:t>
      </w:r>
      <w:r w:rsidR="00D30BCD" w:rsidRPr="003C0E3B">
        <w:rPr>
          <w:szCs w:val="24"/>
          <w:lang w:val="en-GB"/>
        </w:rPr>
        <w:t>in the web.</w:t>
      </w:r>
      <w:r w:rsidR="00BF10B1">
        <w:rPr>
          <w:szCs w:val="24"/>
          <w:lang w:val="en-GB"/>
        </w:rPr>
        <w:t xml:space="preserve"> (</w:t>
      </w:r>
      <w:r w:rsidR="00E455A5">
        <w:rPr>
          <w:szCs w:val="24"/>
          <w:lang w:val="en-GB"/>
        </w:rPr>
        <w:t>4</w:t>
      </w:r>
      <w:r w:rsidR="00BF10B1">
        <w:rPr>
          <w:szCs w:val="24"/>
          <w:lang w:val="en-GB"/>
        </w:rPr>
        <w:t>)</w:t>
      </w:r>
    </w:p>
    <w:p w:rsidR="002E1E50" w:rsidRPr="003C0E3B" w:rsidRDefault="002E1E50" w:rsidP="00A84C2F">
      <w:pPr>
        <w:rPr>
          <w:szCs w:val="24"/>
          <w:lang w:val="en-GB"/>
        </w:rPr>
      </w:pPr>
    </w:p>
    <w:p w:rsidR="002E1E50" w:rsidRPr="003C0E3B" w:rsidRDefault="002B79F5" w:rsidP="00FA5CD9">
      <w:pPr>
        <w:pStyle w:val="Heading2"/>
        <w:rPr>
          <w:szCs w:val="24"/>
          <w:lang w:val="en-GB"/>
        </w:rPr>
      </w:pPr>
      <w:r w:rsidRPr="003C0E3B">
        <w:rPr>
          <w:szCs w:val="24"/>
          <w:lang w:val="en-GB"/>
        </w:rPr>
        <w:t xml:space="preserve">1.3 </w:t>
      </w:r>
      <w:r w:rsidRPr="003C0E3B">
        <w:rPr>
          <w:rFonts w:cs="Times New Roman"/>
          <w:szCs w:val="24"/>
          <w:lang w:val="en-GB"/>
        </w:rPr>
        <w:t>−</w:t>
      </w:r>
      <w:r w:rsidRPr="003C0E3B">
        <w:rPr>
          <w:szCs w:val="24"/>
          <w:lang w:val="en-GB"/>
        </w:rPr>
        <w:t xml:space="preserve"> A l</w:t>
      </w:r>
      <w:r w:rsidR="002E1E50" w:rsidRPr="003C0E3B">
        <w:rPr>
          <w:szCs w:val="24"/>
          <w:lang w:val="en-GB"/>
        </w:rPr>
        <w:t>ocal exhibition</w:t>
      </w:r>
    </w:p>
    <w:p w:rsidR="002B79F5" w:rsidRPr="003C0E3B" w:rsidRDefault="002B79F5" w:rsidP="002B79F5">
      <w:pPr>
        <w:rPr>
          <w:szCs w:val="24"/>
          <w:lang w:val="en-GB"/>
        </w:rPr>
      </w:pPr>
    </w:p>
    <w:p w:rsidR="00C14993" w:rsidRPr="003C0E3B" w:rsidRDefault="00D30BCD" w:rsidP="00A84C2F">
      <w:pPr>
        <w:rPr>
          <w:szCs w:val="24"/>
          <w:lang w:val="en-GB"/>
        </w:rPr>
      </w:pPr>
      <w:r w:rsidRPr="003C0E3B">
        <w:rPr>
          <w:szCs w:val="24"/>
          <w:lang w:val="en-GB"/>
        </w:rPr>
        <w:t xml:space="preserve">There is </w:t>
      </w:r>
      <w:r w:rsidR="00654591" w:rsidRPr="003C0E3B">
        <w:rPr>
          <w:szCs w:val="24"/>
          <w:lang w:val="en-GB"/>
        </w:rPr>
        <w:t>however</w:t>
      </w:r>
      <w:r w:rsidRPr="003C0E3B">
        <w:rPr>
          <w:szCs w:val="24"/>
          <w:lang w:val="en-GB"/>
        </w:rPr>
        <w:t xml:space="preserve"> one contribution that is less known and seems </w:t>
      </w:r>
      <w:r w:rsidR="001C029A" w:rsidRPr="003C0E3B">
        <w:rPr>
          <w:szCs w:val="24"/>
          <w:lang w:val="en-GB"/>
        </w:rPr>
        <w:t xml:space="preserve">to me worth mentioning. In 1982 an exhibition </w:t>
      </w:r>
      <w:r w:rsidRPr="003C0E3B">
        <w:rPr>
          <w:szCs w:val="24"/>
          <w:lang w:val="en-GB"/>
        </w:rPr>
        <w:t xml:space="preserve">was organised in </w:t>
      </w:r>
      <w:proofErr w:type="spellStart"/>
      <w:r w:rsidRPr="003C0E3B">
        <w:rPr>
          <w:szCs w:val="24"/>
          <w:lang w:val="en-GB"/>
        </w:rPr>
        <w:t>Tortona</w:t>
      </w:r>
      <w:proofErr w:type="spellEnd"/>
      <w:r w:rsidRPr="003C0E3B">
        <w:rPr>
          <w:szCs w:val="24"/>
          <w:lang w:val="en-GB"/>
        </w:rPr>
        <w:t xml:space="preserve">, the home town of </w:t>
      </w:r>
      <w:proofErr w:type="spellStart"/>
      <w:r w:rsidRPr="003C0E3B">
        <w:rPr>
          <w:szCs w:val="24"/>
          <w:lang w:val="en-GB"/>
        </w:rPr>
        <w:t>Marziano</w:t>
      </w:r>
      <w:proofErr w:type="spellEnd"/>
      <w:r w:rsidRPr="003C0E3B">
        <w:rPr>
          <w:szCs w:val="24"/>
          <w:lang w:val="en-GB"/>
        </w:rPr>
        <w:t>, in order to honour him and his works.</w:t>
      </w:r>
      <w:r w:rsidR="00654591" w:rsidRPr="003C0E3B">
        <w:rPr>
          <w:szCs w:val="24"/>
          <w:lang w:val="en-GB"/>
        </w:rPr>
        <w:t xml:space="preserve"> </w:t>
      </w:r>
      <w:r w:rsidRPr="003C0E3B">
        <w:rPr>
          <w:szCs w:val="24"/>
          <w:lang w:val="en-GB"/>
        </w:rPr>
        <w:t xml:space="preserve">Local experts contributed to a booklet </w:t>
      </w:r>
      <w:r w:rsidR="00654591" w:rsidRPr="003C0E3B">
        <w:rPr>
          <w:szCs w:val="24"/>
          <w:lang w:val="en-GB"/>
        </w:rPr>
        <w:t>celebrating the event.</w:t>
      </w:r>
      <w:r w:rsidR="00BF10B1">
        <w:rPr>
          <w:szCs w:val="24"/>
          <w:lang w:val="en-GB"/>
        </w:rPr>
        <w:t xml:space="preserve"> (</w:t>
      </w:r>
      <w:r w:rsidR="00E455A5">
        <w:rPr>
          <w:szCs w:val="24"/>
          <w:lang w:val="en-GB"/>
        </w:rPr>
        <w:t>6</w:t>
      </w:r>
      <w:r w:rsidR="00BF10B1">
        <w:rPr>
          <w:szCs w:val="24"/>
          <w:lang w:val="en-GB"/>
        </w:rPr>
        <w:t>)</w:t>
      </w:r>
    </w:p>
    <w:p w:rsidR="00D30BCD" w:rsidRPr="003C0E3B" w:rsidRDefault="00D30BCD" w:rsidP="00A84C2F">
      <w:pPr>
        <w:rPr>
          <w:szCs w:val="24"/>
          <w:lang w:val="en-GB"/>
        </w:rPr>
      </w:pPr>
      <w:r w:rsidRPr="003C0E3B">
        <w:rPr>
          <w:szCs w:val="24"/>
          <w:lang w:val="en-GB"/>
        </w:rPr>
        <w:t xml:space="preserve">In </w:t>
      </w:r>
      <w:r w:rsidR="00647F14" w:rsidRPr="003C0E3B">
        <w:rPr>
          <w:szCs w:val="24"/>
          <w:lang w:val="en-GB"/>
        </w:rPr>
        <w:t>such</w:t>
      </w:r>
      <w:r w:rsidRPr="003C0E3B">
        <w:rPr>
          <w:szCs w:val="24"/>
          <w:lang w:val="en-GB"/>
        </w:rPr>
        <w:t xml:space="preserve"> </w:t>
      </w:r>
      <w:r w:rsidR="00647F14" w:rsidRPr="003C0E3B">
        <w:rPr>
          <w:szCs w:val="24"/>
          <w:lang w:val="en-GB"/>
        </w:rPr>
        <w:t>instance</w:t>
      </w:r>
      <w:r w:rsidRPr="003C0E3B">
        <w:rPr>
          <w:szCs w:val="24"/>
          <w:lang w:val="en-GB"/>
        </w:rPr>
        <w:t xml:space="preserve">s, it often happens that new information </w:t>
      </w:r>
      <w:r w:rsidR="005C7375" w:rsidRPr="003C0E3B">
        <w:rPr>
          <w:szCs w:val="24"/>
          <w:lang w:val="en-GB"/>
        </w:rPr>
        <w:t xml:space="preserve">on the life and works of a given personage </w:t>
      </w:r>
      <w:r w:rsidR="00647F14" w:rsidRPr="003C0E3B">
        <w:rPr>
          <w:szCs w:val="24"/>
          <w:lang w:val="en-GB"/>
        </w:rPr>
        <w:t>is provided, deriving</w:t>
      </w:r>
      <w:r w:rsidRPr="003C0E3B">
        <w:rPr>
          <w:szCs w:val="24"/>
          <w:lang w:val="en-GB"/>
        </w:rPr>
        <w:t xml:space="preserve"> from local sources, private and public libraries, where documents are kept</w:t>
      </w:r>
      <w:r w:rsidR="007009E7">
        <w:rPr>
          <w:szCs w:val="24"/>
          <w:lang w:val="en-GB"/>
        </w:rPr>
        <w:t>,</w:t>
      </w:r>
      <w:r w:rsidRPr="003C0E3B">
        <w:rPr>
          <w:szCs w:val="24"/>
          <w:lang w:val="en-GB"/>
        </w:rPr>
        <w:t xml:space="preserve"> hardly available elsewhere.</w:t>
      </w:r>
    </w:p>
    <w:p w:rsidR="005C7375" w:rsidRPr="003C0E3B" w:rsidRDefault="00D30BCD" w:rsidP="00A84C2F">
      <w:pPr>
        <w:rPr>
          <w:szCs w:val="24"/>
          <w:lang w:val="en-GB"/>
        </w:rPr>
      </w:pPr>
      <w:r w:rsidRPr="003C0E3B">
        <w:rPr>
          <w:szCs w:val="24"/>
          <w:lang w:val="en-GB"/>
        </w:rPr>
        <w:t xml:space="preserve">In this particular case, my impression is that no significant news has been communicated. </w:t>
      </w:r>
      <w:r w:rsidR="005C7375" w:rsidRPr="003C0E3B">
        <w:rPr>
          <w:szCs w:val="24"/>
          <w:lang w:val="en-GB"/>
        </w:rPr>
        <w:t>It has been a reasonable choice that of showing modern tarots in the exhibition, with the aim to provide a hint</w:t>
      </w:r>
      <w:r w:rsidR="00460595" w:rsidRPr="003C0E3B">
        <w:rPr>
          <w:szCs w:val="24"/>
          <w:lang w:val="en-GB"/>
        </w:rPr>
        <w:t xml:space="preserve"> for visualising </w:t>
      </w:r>
      <w:proofErr w:type="spellStart"/>
      <w:r w:rsidR="00460595" w:rsidRPr="003C0E3B">
        <w:rPr>
          <w:szCs w:val="24"/>
          <w:lang w:val="en-GB"/>
        </w:rPr>
        <w:t>Marziano’s</w:t>
      </w:r>
      <w:proofErr w:type="spellEnd"/>
      <w:r w:rsidR="00460595" w:rsidRPr="003C0E3B">
        <w:rPr>
          <w:szCs w:val="24"/>
          <w:lang w:val="en-GB"/>
        </w:rPr>
        <w:t xml:space="preserve"> pack. This adds nothing to our knowledge of the topic. Regrettably, also the accompanying text does not </w:t>
      </w:r>
      <w:r w:rsidR="00C14993" w:rsidRPr="003C0E3B">
        <w:rPr>
          <w:szCs w:val="24"/>
          <w:lang w:val="en-GB"/>
        </w:rPr>
        <w:t>produce a</w:t>
      </w:r>
      <w:r w:rsidR="00460595" w:rsidRPr="003C0E3B">
        <w:rPr>
          <w:szCs w:val="24"/>
          <w:lang w:val="en-GB"/>
        </w:rPr>
        <w:t xml:space="preserve"> significant progress in our knowledge.</w:t>
      </w:r>
    </w:p>
    <w:p w:rsidR="00D30BCD" w:rsidRPr="003C0E3B" w:rsidRDefault="00D30BCD" w:rsidP="00A84C2F">
      <w:pPr>
        <w:rPr>
          <w:szCs w:val="24"/>
          <w:lang w:val="en-GB"/>
        </w:rPr>
      </w:pPr>
      <w:r w:rsidRPr="003C0E3B">
        <w:rPr>
          <w:szCs w:val="24"/>
          <w:lang w:val="en-GB"/>
        </w:rPr>
        <w:t>This may be taken</w:t>
      </w:r>
      <w:r w:rsidR="004278DF" w:rsidRPr="003C0E3B">
        <w:rPr>
          <w:szCs w:val="24"/>
          <w:lang w:val="en-GB"/>
        </w:rPr>
        <w:t xml:space="preserve"> as a further confirmation of an idea </w:t>
      </w:r>
      <w:r w:rsidRPr="003C0E3B">
        <w:rPr>
          <w:szCs w:val="24"/>
          <w:lang w:val="en-GB"/>
        </w:rPr>
        <w:t xml:space="preserve">that was already </w:t>
      </w:r>
      <w:r w:rsidR="004278DF" w:rsidRPr="003C0E3B">
        <w:rPr>
          <w:szCs w:val="24"/>
          <w:lang w:val="en-GB"/>
        </w:rPr>
        <w:t>plausible</w:t>
      </w:r>
      <w:r w:rsidRPr="003C0E3B">
        <w:rPr>
          <w:szCs w:val="24"/>
          <w:lang w:val="en-GB"/>
        </w:rPr>
        <w:t xml:space="preserve">: </w:t>
      </w:r>
      <w:proofErr w:type="spellStart"/>
      <w:r w:rsidRPr="003C0E3B">
        <w:rPr>
          <w:szCs w:val="24"/>
          <w:lang w:val="en-GB"/>
        </w:rPr>
        <w:t>Marziano’s</w:t>
      </w:r>
      <w:proofErr w:type="spellEnd"/>
      <w:r w:rsidRPr="003C0E3B">
        <w:rPr>
          <w:szCs w:val="24"/>
          <w:lang w:val="en-GB"/>
        </w:rPr>
        <w:t xml:space="preserve"> </w:t>
      </w:r>
      <w:r w:rsidR="00C3076E" w:rsidRPr="003C0E3B">
        <w:rPr>
          <w:szCs w:val="24"/>
          <w:lang w:val="en-GB"/>
        </w:rPr>
        <w:t>work</w:t>
      </w:r>
      <w:r w:rsidRPr="003C0E3B">
        <w:rPr>
          <w:szCs w:val="24"/>
          <w:lang w:val="en-GB"/>
        </w:rPr>
        <w:t xml:space="preserve"> was not de</w:t>
      </w:r>
      <w:r w:rsidR="00A82EC9" w:rsidRPr="003C0E3B">
        <w:rPr>
          <w:szCs w:val="24"/>
          <w:lang w:val="en-GB"/>
        </w:rPr>
        <w:t xml:space="preserve">rived from </w:t>
      </w:r>
      <w:r w:rsidR="004278DF" w:rsidRPr="003C0E3B">
        <w:rPr>
          <w:szCs w:val="24"/>
          <w:lang w:val="en-GB"/>
        </w:rPr>
        <w:t>any</w:t>
      </w:r>
      <w:r w:rsidR="00A82EC9" w:rsidRPr="003C0E3B">
        <w:rPr>
          <w:szCs w:val="24"/>
          <w:lang w:val="en-GB"/>
        </w:rPr>
        <w:t xml:space="preserve"> local culture or</w:t>
      </w:r>
      <w:r w:rsidRPr="003C0E3B">
        <w:rPr>
          <w:szCs w:val="24"/>
          <w:lang w:val="en-GB"/>
        </w:rPr>
        <w:t xml:space="preserve"> habit of </w:t>
      </w:r>
      <w:r w:rsidR="00C14993" w:rsidRPr="003C0E3B">
        <w:rPr>
          <w:szCs w:val="24"/>
          <w:lang w:val="en-GB"/>
        </w:rPr>
        <w:t>his</w:t>
      </w:r>
      <w:r w:rsidRPr="003C0E3B">
        <w:rPr>
          <w:szCs w:val="24"/>
          <w:lang w:val="en-GB"/>
        </w:rPr>
        <w:t xml:space="preserve"> region of birth and first education.</w:t>
      </w:r>
      <w:r w:rsidR="00025F32" w:rsidRPr="003C0E3B">
        <w:rPr>
          <w:szCs w:val="24"/>
          <w:lang w:val="en-GB"/>
        </w:rPr>
        <w:t xml:space="preserve"> This is </w:t>
      </w:r>
      <w:r w:rsidR="003262D4" w:rsidRPr="003C0E3B">
        <w:rPr>
          <w:szCs w:val="24"/>
          <w:lang w:val="en-GB"/>
        </w:rPr>
        <w:t>one of the</w:t>
      </w:r>
      <w:r w:rsidR="00C14993" w:rsidRPr="003C0E3B">
        <w:rPr>
          <w:szCs w:val="24"/>
          <w:lang w:val="en-GB"/>
        </w:rPr>
        <w:t xml:space="preserve"> </w:t>
      </w:r>
      <w:r w:rsidR="00025F32" w:rsidRPr="003C0E3B">
        <w:rPr>
          <w:szCs w:val="24"/>
          <w:lang w:val="en-GB"/>
        </w:rPr>
        <w:t>point</w:t>
      </w:r>
      <w:r w:rsidR="004278DF" w:rsidRPr="003C0E3B">
        <w:rPr>
          <w:szCs w:val="24"/>
          <w:lang w:val="en-GB"/>
        </w:rPr>
        <w:t>s</w:t>
      </w:r>
      <w:r w:rsidR="00025F32" w:rsidRPr="003C0E3B">
        <w:rPr>
          <w:szCs w:val="24"/>
          <w:lang w:val="en-GB"/>
        </w:rPr>
        <w:t xml:space="preserve"> that I intend to </w:t>
      </w:r>
      <w:r w:rsidR="003262D4" w:rsidRPr="003C0E3B">
        <w:rPr>
          <w:szCs w:val="24"/>
          <w:lang w:val="en-GB"/>
        </w:rPr>
        <w:t>discuss in the following</w:t>
      </w:r>
      <w:r w:rsidR="00025F32" w:rsidRPr="003C0E3B">
        <w:rPr>
          <w:szCs w:val="24"/>
          <w:lang w:val="en-GB"/>
        </w:rPr>
        <w:t xml:space="preserve">. </w:t>
      </w:r>
    </w:p>
    <w:p w:rsidR="00413C10" w:rsidRPr="003C0E3B" w:rsidRDefault="00413C10" w:rsidP="00A84C2F">
      <w:pPr>
        <w:pStyle w:val="Heading1"/>
        <w:rPr>
          <w:rFonts w:eastAsiaTheme="minorHAnsi" w:cstheme="minorBidi"/>
          <w:b w:val="0"/>
          <w:bCs w:val="0"/>
          <w:caps w:val="0"/>
          <w:color w:val="auto"/>
          <w:sz w:val="24"/>
          <w:szCs w:val="24"/>
          <w:lang w:val="en-GB"/>
        </w:rPr>
      </w:pPr>
    </w:p>
    <w:p w:rsidR="00A84C2F" w:rsidRPr="003C0E3B" w:rsidRDefault="00DE75FB" w:rsidP="00A84C2F">
      <w:pPr>
        <w:pStyle w:val="Heading1"/>
        <w:rPr>
          <w:sz w:val="24"/>
          <w:szCs w:val="24"/>
          <w:lang w:val="en-GB"/>
        </w:rPr>
      </w:pPr>
      <w:r w:rsidRPr="003C0E3B">
        <w:rPr>
          <w:sz w:val="24"/>
          <w:szCs w:val="24"/>
          <w:lang w:val="en-GB"/>
        </w:rPr>
        <w:t xml:space="preserve">2. </w:t>
      </w:r>
      <w:r w:rsidR="003262D4" w:rsidRPr="003C0E3B">
        <w:rPr>
          <w:sz w:val="24"/>
          <w:szCs w:val="24"/>
          <w:lang w:val="en-GB"/>
        </w:rPr>
        <w:t>discussion</w:t>
      </w:r>
    </w:p>
    <w:p w:rsidR="00A84C2F" w:rsidRPr="003C0E3B" w:rsidRDefault="00A84C2F" w:rsidP="00A84C2F">
      <w:pPr>
        <w:rPr>
          <w:szCs w:val="24"/>
          <w:lang w:val="en-GB"/>
        </w:rPr>
      </w:pPr>
    </w:p>
    <w:p w:rsidR="00A84C2F" w:rsidRPr="003C0E3B" w:rsidRDefault="00A84C2F" w:rsidP="00A84C2F">
      <w:pPr>
        <w:rPr>
          <w:szCs w:val="24"/>
          <w:lang w:val="en-GB"/>
        </w:rPr>
      </w:pPr>
      <w:r w:rsidRPr="003C0E3B">
        <w:rPr>
          <w:szCs w:val="24"/>
          <w:lang w:val="en-GB"/>
        </w:rPr>
        <w:lastRenderedPageBreak/>
        <w:t>I stil</w:t>
      </w:r>
      <w:r w:rsidR="00FA6103" w:rsidRPr="003C0E3B">
        <w:rPr>
          <w:szCs w:val="24"/>
          <w:lang w:val="en-GB"/>
        </w:rPr>
        <w:t>l remember clearly enough that</w:t>
      </w:r>
      <w:r w:rsidRPr="003C0E3B">
        <w:rPr>
          <w:szCs w:val="24"/>
          <w:lang w:val="en-GB"/>
        </w:rPr>
        <w:t xml:space="preserve">, when I finished my first </w:t>
      </w:r>
      <w:r w:rsidR="00FE6987" w:rsidRPr="003C0E3B">
        <w:rPr>
          <w:szCs w:val="24"/>
          <w:lang w:val="en-GB"/>
        </w:rPr>
        <w:t>s</w:t>
      </w:r>
      <w:r w:rsidRPr="003C0E3B">
        <w:rPr>
          <w:szCs w:val="24"/>
          <w:lang w:val="en-GB"/>
        </w:rPr>
        <w:t>tudy</w:t>
      </w:r>
      <w:r w:rsidR="00FA6103" w:rsidRPr="003C0E3B">
        <w:rPr>
          <w:szCs w:val="24"/>
          <w:lang w:val="en-GB"/>
        </w:rPr>
        <w:t>,</w:t>
      </w:r>
      <w:r w:rsidR="00622837" w:rsidRPr="003C0E3B">
        <w:rPr>
          <w:szCs w:val="24"/>
          <w:lang w:val="en-GB"/>
        </w:rPr>
        <w:t xml:space="preserve"> </w:t>
      </w:r>
      <w:r w:rsidR="00FA6103" w:rsidRPr="003C0E3B">
        <w:rPr>
          <w:szCs w:val="24"/>
          <w:lang w:val="en-GB"/>
        </w:rPr>
        <w:t>I was left with several doubts</w:t>
      </w:r>
      <w:r w:rsidRPr="003C0E3B">
        <w:rPr>
          <w:szCs w:val="24"/>
          <w:lang w:val="en-GB"/>
        </w:rPr>
        <w:t>.</w:t>
      </w:r>
      <w:r w:rsidR="003262D4" w:rsidRPr="003C0E3B">
        <w:rPr>
          <w:szCs w:val="24"/>
          <w:lang w:val="en-GB"/>
        </w:rPr>
        <w:t xml:space="preserve"> Now, some of them still appear to me as </w:t>
      </w:r>
      <w:r w:rsidR="00DE75FB" w:rsidRPr="003C0E3B">
        <w:rPr>
          <w:szCs w:val="24"/>
          <w:lang w:val="en-GB"/>
        </w:rPr>
        <w:t>unsolved</w:t>
      </w:r>
      <w:r w:rsidR="003262D4" w:rsidRPr="003C0E3B">
        <w:rPr>
          <w:szCs w:val="24"/>
          <w:lang w:val="en-GB"/>
        </w:rPr>
        <w:t>, a</w:t>
      </w:r>
      <w:r w:rsidR="004278DF" w:rsidRPr="003C0E3B">
        <w:rPr>
          <w:szCs w:val="24"/>
          <w:lang w:val="en-GB"/>
        </w:rPr>
        <w:t>s</w:t>
      </w:r>
      <w:r w:rsidR="00DE75FB" w:rsidRPr="003C0E3B">
        <w:rPr>
          <w:szCs w:val="24"/>
          <w:lang w:val="en-GB"/>
        </w:rPr>
        <w:t xml:space="preserve"> discuss</w:t>
      </w:r>
      <w:r w:rsidR="004278DF" w:rsidRPr="003C0E3B">
        <w:rPr>
          <w:szCs w:val="24"/>
          <w:lang w:val="en-GB"/>
        </w:rPr>
        <w:t>ed below</w:t>
      </w:r>
      <w:r w:rsidR="003262D4" w:rsidRPr="003C0E3B">
        <w:rPr>
          <w:szCs w:val="24"/>
          <w:lang w:val="en-GB"/>
        </w:rPr>
        <w:t>.</w:t>
      </w:r>
    </w:p>
    <w:p w:rsidR="00A84C2F" w:rsidRPr="003C0E3B" w:rsidRDefault="00A84C2F" w:rsidP="00A84C2F">
      <w:pPr>
        <w:rPr>
          <w:szCs w:val="24"/>
          <w:lang w:val="en-GB"/>
        </w:rPr>
      </w:pPr>
    </w:p>
    <w:p w:rsidR="00413C10" w:rsidRPr="003C0E3B" w:rsidRDefault="00DE75FB" w:rsidP="00FA5CD9">
      <w:pPr>
        <w:pStyle w:val="Heading2"/>
        <w:rPr>
          <w:szCs w:val="24"/>
          <w:lang w:val="en-GB"/>
        </w:rPr>
      </w:pPr>
      <w:r w:rsidRPr="003C0E3B">
        <w:rPr>
          <w:szCs w:val="24"/>
          <w:lang w:val="en-GB"/>
        </w:rPr>
        <w:t xml:space="preserve">2.1 </w:t>
      </w:r>
      <w:r w:rsidRPr="003C0E3B">
        <w:rPr>
          <w:rFonts w:cs="Times New Roman"/>
          <w:szCs w:val="24"/>
          <w:lang w:val="en-GB"/>
        </w:rPr>
        <w:t>–</w:t>
      </w:r>
      <w:r w:rsidR="00A84C2F" w:rsidRPr="003C0E3B">
        <w:rPr>
          <w:szCs w:val="24"/>
          <w:lang w:val="en-GB"/>
        </w:rPr>
        <w:t xml:space="preserve"> Date</w:t>
      </w:r>
    </w:p>
    <w:p w:rsidR="00DE75FB" w:rsidRPr="003C0E3B" w:rsidRDefault="00DE75FB" w:rsidP="00DE75FB">
      <w:pPr>
        <w:rPr>
          <w:szCs w:val="24"/>
          <w:lang w:val="en-GB"/>
        </w:rPr>
      </w:pPr>
    </w:p>
    <w:p w:rsidR="004B67B2" w:rsidRDefault="00A84C2F" w:rsidP="00A84C2F">
      <w:pPr>
        <w:rPr>
          <w:szCs w:val="24"/>
          <w:lang w:val="en-GB"/>
        </w:rPr>
      </w:pPr>
      <w:r w:rsidRPr="003C0E3B">
        <w:rPr>
          <w:szCs w:val="24"/>
          <w:lang w:val="en-GB"/>
        </w:rPr>
        <w:t xml:space="preserve">After examining the possible years for </w:t>
      </w:r>
      <w:proofErr w:type="spellStart"/>
      <w:r w:rsidRPr="003C0E3B">
        <w:rPr>
          <w:szCs w:val="24"/>
          <w:lang w:val="en-GB"/>
        </w:rPr>
        <w:t>Marziano’s</w:t>
      </w:r>
      <w:proofErr w:type="spellEnd"/>
      <w:r w:rsidRPr="003C0E3B">
        <w:rPr>
          <w:szCs w:val="24"/>
          <w:lang w:val="en-GB"/>
        </w:rPr>
        <w:t xml:space="preserve"> work, I concluded </w:t>
      </w:r>
      <w:r w:rsidR="007009E7">
        <w:rPr>
          <w:szCs w:val="24"/>
          <w:lang w:val="en-GB"/>
        </w:rPr>
        <w:t xml:space="preserve">that </w:t>
      </w:r>
      <w:r w:rsidRPr="003C0E3B">
        <w:rPr>
          <w:szCs w:val="24"/>
          <w:lang w:val="en-GB"/>
        </w:rPr>
        <w:t xml:space="preserve">they could be limited to 1414-18, because later on </w:t>
      </w:r>
      <w:proofErr w:type="spellStart"/>
      <w:r w:rsidRPr="003C0E3B">
        <w:rPr>
          <w:szCs w:val="24"/>
          <w:lang w:val="en-GB"/>
        </w:rPr>
        <w:t>Marziano</w:t>
      </w:r>
      <w:proofErr w:type="spellEnd"/>
      <w:r w:rsidRPr="003C0E3B">
        <w:rPr>
          <w:szCs w:val="24"/>
          <w:lang w:val="en-GB"/>
        </w:rPr>
        <w:t xml:space="preserve"> was not only older, but also probably sicker</w:t>
      </w:r>
      <w:r w:rsidR="00C3076E" w:rsidRPr="003C0E3B">
        <w:rPr>
          <w:szCs w:val="24"/>
          <w:lang w:val="en-GB"/>
        </w:rPr>
        <w:t>, in his last years</w:t>
      </w:r>
      <w:r w:rsidRPr="003C0E3B">
        <w:rPr>
          <w:szCs w:val="24"/>
          <w:lang w:val="en-GB"/>
        </w:rPr>
        <w:t xml:space="preserve">. The exact date of </w:t>
      </w:r>
      <w:r w:rsidR="00FE6987" w:rsidRPr="003C0E3B">
        <w:rPr>
          <w:szCs w:val="24"/>
          <w:lang w:val="en-GB"/>
        </w:rPr>
        <w:t xml:space="preserve">his </w:t>
      </w:r>
      <w:r w:rsidRPr="003C0E3B">
        <w:rPr>
          <w:szCs w:val="24"/>
          <w:lang w:val="en-GB"/>
        </w:rPr>
        <w:t>death is unknow</w:t>
      </w:r>
      <w:r w:rsidR="00FD3A9D" w:rsidRPr="003C0E3B">
        <w:rPr>
          <w:szCs w:val="24"/>
          <w:lang w:val="en-GB"/>
        </w:rPr>
        <w:t>n</w:t>
      </w:r>
      <w:r w:rsidR="007009E7">
        <w:rPr>
          <w:szCs w:val="24"/>
          <w:lang w:val="en-GB"/>
        </w:rPr>
        <w:t>, probably about</w:t>
      </w:r>
      <w:r w:rsidRPr="003C0E3B">
        <w:rPr>
          <w:szCs w:val="24"/>
          <w:lang w:val="en-GB"/>
        </w:rPr>
        <w:t xml:space="preserve"> 1425 − only in 1423 we know that he was still alive.</w:t>
      </w:r>
    </w:p>
    <w:p w:rsidR="00B001B7" w:rsidRPr="003C0E3B" w:rsidRDefault="00B001B7" w:rsidP="00B001B7">
      <w:pPr>
        <w:rPr>
          <w:szCs w:val="24"/>
          <w:lang w:val="en-GB"/>
        </w:rPr>
      </w:pPr>
      <w:r w:rsidRPr="003C0E3B">
        <w:rPr>
          <w:szCs w:val="24"/>
          <w:lang w:val="en-GB"/>
        </w:rPr>
        <w:t xml:space="preserve">My proposal has not been accepted. In the web pages of trionfi.com a </w:t>
      </w:r>
      <w:r>
        <w:rPr>
          <w:szCs w:val="24"/>
          <w:lang w:val="en-GB"/>
        </w:rPr>
        <w:t>date of 1424-</w:t>
      </w:r>
      <w:r w:rsidRPr="003C0E3B">
        <w:rPr>
          <w:szCs w:val="24"/>
          <w:lang w:val="en-GB"/>
        </w:rPr>
        <w:t xml:space="preserve">25 is preferred. This is based on the familiar situation of </w:t>
      </w:r>
      <w:proofErr w:type="spellStart"/>
      <w:r w:rsidRPr="003C0E3B">
        <w:rPr>
          <w:szCs w:val="24"/>
          <w:lang w:val="en-GB"/>
        </w:rPr>
        <w:t>Filippo</w:t>
      </w:r>
      <w:proofErr w:type="spellEnd"/>
      <w:r w:rsidRPr="003C0E3B">
        <w:rPr>
          <w:szCs w:val="24"/>
          <w:lang w:val="en-GB"/>
        </w:rPr>
        <w:t xml:space="preserve"> Maria, who seemingly could better wish a new pack of playing cards </w:t>
      </w:r>
      <w:r>
        <w:rPr>
          <w:szCs w:val="24"/>
          <w:lang w:val="en-GB"/>
        </w:rPr>
        <w:t>at</w:t>
      </w:r>
      <w:r w:rsidRPr="003C0E3B">
        <w:rPr>
          <w:szCs w:val="24"/>
          <w:lang w:val="en-GB"/>
        </w:rPr>
        <w:t xml:space="preserve"> that </w:t>
      </w:r>
      <w:r>
        <w:rPr>
          <w:szCs w:val="24"/>
          <w:lang w:val="en-GB"/>
        </w:rPr>
        <w:t>time</w:t>
      </w:r>
      <w:r w:rsidRPr="003C0E3B">
        <w:rPr>
          <w:szCs w:val="24"/>
          <w:lang w:val="en-GB"/>
        </w:rPr>
        <w:t xml:space="preserve">, while in love with </w:t>
      </w:r>
      <w:proofErr w:type="spellStart"/>
      <w:r w:rsidRPr="003C0E3B">
        <w:rPr>
          <w:szCs w:val="24"/>
          <w:lang w:val="en-GB"/>
        </w:rPr>
        <w:t>Agnese</w:t>
      </w:r>
      <w:proofErr w:type="spellEnd"/>
      <w:r w:rsidRPr="003C0E3B">
        <w:rPr>
          <w:szCs w:val="24"/>
          <w:lang w:val="en-GB"/>
        </w:rPr>
        <w:t xml:space="preserve"> del </w:t>
      </w:r>
      <w:proofErr w:type="spellStart"/>
      <w:r w:rsidRPr="003C0E3B">
        <w:rPr>
          <w:szCs w:val="24"/>
          <w:lang w:val="en-GB"/>
        </w:rPr>
        <w:t>Maino</w:t>
      </w:r>
      <w:proofErr w:type="spellEnd"/>
      <w:r w:rsidRPr="003C0E3B">
        <w:rPr>
          <w:szCs w:val="24"/>
          <w:lang w:val="en-GB"/>
        </w:rPr>
        <w:t xml:space="preserve"> and close to the birth of their daughter Bianca Maria. Another, and seemingly decisive, argument for postponing the range of plausible years has been found in the fact that only since 1418 was </w:t>
      </w:r>
      <w:proofErr w:type="spellStart"/>
      <w:r w:rsidRPr="003C0E3B">
        <w:rPr>
          <w:szCs w:val="24"/>
          <w:lang w:val="en-GB"/>
        </w:rPr>
        <w:t>Michelino</w:t>
      </w:r>
      <w:proofErr w:type="spellEnd"/>
      <w:r w:rsidRPr="003C0E3B">
        <w:rPr>
          <w:szCs w:val="24"/>
          <w:lang w:val="en-GB"/>
        </w:rPr>
        <w:t xml:space="preserve"> present in Milan.</w:t>
      </w:r>
    </w:p>
    <w:p w:rsidR="00B001B7" w:rsidRPr="003C0E3B" w:rsidRDefault="00B001B7" w:rsidP="00B001B7">
      <w:pPr>
        <w:rPr>
          <w:szCs w:val="24"/>
          <w:lang w:val="en-GB"/>
        </w:rPr>
      </w:pPr>
      <w:r w:rsidRPr="003C0E3B">
        <w:rPr>
          <w:szCs w:val="24"/>
          <w:lang w:val="en-GB"/>
        </w:rPr>
        <w:t xml:space="preserve">This of my doubts should thus be considered as solved. I am however not fully convinced and feel the question must be further studied; </w:t>
      </w:r>
      <w:r>
        <w:rPr>
          <w:szCs w:val="24"/>
          <w:lang w:val="en-GB"/>
        </w:rPr>
        <w:t>in any case</w:t>
      </w:r>
      <w:r w:rsidRPr="003C0E3B">
        <w:rPr>
          <w:szCs w:val="24"/>
          <w:lang w:val="en-GB"/>
        </w:rPr>
        <w:t xml:space="preserve">, its relevance is not so big, because the difference in time is of a few years, and has to be compared with the greater interval between this date and that of the first Trionfi pack appearing with its name </w:t>
      </w:r>
      <w:r w:rsidRPr="003C0E3B">
        <w:rPr>
          <w:rFonts w:cs="Times New Roman"/>
          <w:szCs w:val="24"/>
          <w:lang w:val="en-GB"/>
        </w:rPr>
        <w:t>–</w:t>
      </w:r>
      <w:r w:rsidRPr="003C0E3B">
        <w:rPr>
          <w:szCs w:val="24"/>
          <w:lang w:val="en-GB"/>
        </w:rPr>
        <w:t xml:space="preserve"> at present known as 1440.</w:t>
      </w:r>
      <w:r>
        <w:rPr>
          <w:szCs w:val="24"/>
          <w:lang w:val="en-GB"/>
        </w:rPr>
        <w:t xml:space="preserve"> (7)</w:t>
      </w:r>
    </w:p>
    <w:p w:rsidR="00B001B7" w:rsidRDefault="00B001B7" w:rsidP="00A84C2F">
      <w:pPr>
        <w:rPr>
          <w:szCs w:val="24"/>
          <w:lang w:val="en-GB"/>
        </w:rPr>
      </w:pPr>
    </w:p>
    <w:p w:rsidR="00BF10B1" w:rsidRPr="003C0E3B" w:rsidRDefault="00BF10B1" w:rsidP="00A84C2F">
      <w:pPr>
        <w:rPr>
          <w:szCs w:val="24"/>
          <w:lang w:val="en-GB"/>
        </w:rPr>
      </w:pPr>
    </w:p>
    <w:p w:rsidR="00BF10B1" w:rsidRDefault="00BF10B1" w:rsidP="00BF10B1">
      <w:pPr>
        <w:jc w:val="center"/>
        <w:rPr>
          <w:szCs w:val="24"/>
          <w:lang w:val="en-GB"/>
        </w:rPr>
      </w:pPr>
      <w:r>
        <w:rPr>
          <w:noProof/>
          <w:szCs w:val="24"/>
          <w:lang w:eastAsia="it-IT"/>
        </w:rPr>
        <w:drawing>
          <wp:inline distT="0" distB="0" distL="0" distR="0">
            <wp:extent cx="3331845" cy="4807585"/>
            <wp:effectExtent l="0" t="0" r="0" b="0"/>
            <wp:docPr id="1" name="Picture 1" descr="C:\Users\franco\Desktop\14-marzi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co\Desktop\14-marzian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1845" cy="4807585"/>
                    </a:xfrm>
                    <a:prstGeom prst="rect">
                      <a:avLst/>
                    </a:prstGeom>
                    <a:noFill/>
                    <a:ln>
                      <a:noFill/>
                    </a:ln>
                  </pic:spPr>
                </pic:pic>
              </a:graphicData>
            </a:graphic>
          </wp:inline>
        </w:drawing>
      </w:r>
    </w:p>
    <w:p w:rsidR="00BF10B1" w:rsidRDefault="00BF10B1" w:rsidP="00B25FB0">
      <w:pPr>
        <w:rPr>
          <w:szCs w:val="24"/>
          <w:lang w:val="en-GB"/>
        </w:rPr>
      </w:pPr>
    </w:p>
    <w:p w:rsidR="00BF10B1" w:rsidRDefault="00BF10B1" w:rsidP="00B25FB0">
      <w:pPr>
        <w:rPr>
          <w:szCs w:val="24"/>
          <w:lang w:val="en-GB"/>
        </w:rPr>
      </w:pPr>
    </w:p>
    <w:p w:rsidR="00BF10B1" w:rsidRPr="00B001B7" w:rsidRDefault="00BF10B1" w:rsidP="00B001B7">
      <w:pPr>
        <w:jc w:val="center"/>
        <w:rPr>
          <w:b/>
          <w:szCs w:val="24"/>
          <w:lang w:val="en-GB"/>
        </w:rPr>
      </w:pPr>
      <w:r w:rsidRPr="00B001B7">
        <w:rPr>
          <w:b/>
          <w:szCs w:val="24"/>
          <w:lang w:val="en-GB"/>
        </w:rPr>
        <w:t xml:space="preserve">Figure 1 </w:t>
      </w:r>
      <w:r w:rsidR="00B001B7" w:rsidRPr="00B001B7">
        <w:rPr>
          <w:rFonts w:cs="Times New Roman"/>
          <w:b/>
          <w:szCs w:val="24"/>
          <w:lang w:val="en-GB"/>
        </w:rPr>
        <w:t>–</w:t>
      </w:r>
      <w:r w:rsidR="00B001B7" w:rsidRPr="00B001B7">
        <w:rPr>
          <w:b/>
          <w:szCs w:val="24"/>
          <w:lang w:val="en-GB"/>
        </w:rPr>
        <w:t xml:space="preserve"> Front cover of the 1982 booklet from </w:t>
      </w:r>
      <w:proofErr w:type="spellStart"/>
      <w:r w:rsidR="00B001B7" w:rsidRPr="00B001B7">
        <w:rPr>
          <w:b/>
          <w:szCs w:val="24"/>
          <w:lang w:val="en-GB"/>
        </w:rPr>
        <w:t>Tortona</w:t>
      </w:r>
      <w:proofErr w:type="spellEnd"/>
      <w:r w:rsidR="00B001B7" w:rsidRPr="00B001B7">
        <w:rPr>
          <w:b/>
          <w:szCs w:val="24"/>
          <w:lang w:val="en-GB"/>
        </w:rPr>
        <w:t>.</w:t>
      </w:r>
    </w:p>
    <w:p w:rsidR="004B67B2" w:rsidRPr="003C0E3B" w:rsidRDefault="004B67B2" w:rsidP="004B67B2">
      <w:pPr>
        <w:rPr>
          <w:szCs w:val="24"/>
          <w:lang w:val="en-GB"/>
        </w:rPr>
      </w:pPr>
      <w:bookmarkStart w:id="0" w:name="_GoBack"/>
      <w:bookmarkEnd w:id="0"/>
    </w:p>
    <w:p w:rsidR="00413C10" w:rsidRPr="003C0E3B" w:rsidRDefault="00DE75FB" w:rsidP="00FA5CD9">
      <w:pPr>
        <w:pStyle w:val="Heading2"/>
        <w:rPr>
          <w:szCs w:val="24"/>
          <w:lang w:val="en-GB"/>
        </w:rPr>
      </w:pPr>
      <w:r w:rsidRPr="003C0E3B">
        <w:rPr>
          <w:szCs w:val="24"/>
          <w:lang w:val="en-GB"/>
        </w:rPr>
        <w:t xml:space="preserve">2.2 </w:t>
      </w:r>
      <w:r w:rsidRPr="003C0E3B">
        <w:rPr>
          <w:rFonts w:cs="Times New Roman"/>
          <w:szCs w:val="24"/>
          <w:lang w:val="en-GB"/>
        </w:rPr>
        <w:t>–</w:t>
      </w:r>
      <w:r w:rsidRPr="003C0E3B">
        <w:rPr>
          <w:szCs w:val="24"/>
          <w:lang w:val="en-GB"/>
        </w:rPr>
        <w:t xml:space="preserve"> </w:t>
      </w:r>
      <w:r w:rsidR="00A84C2F" w:rsidRPr="003C0E3B">
        <w:rPr>
          <w:szCs w:val="24"/>
          <w:lang w:val="en-GB"/>
        </w:rPr>
        <w:t>Structure</w:t>
      </w:r>
    </w:p>
    <w:p w:rsidR="00DE75FB" w:rsidRPr="003C0E3B" w:rsidRDefault="00DE75FB" w:rsidP="00DE75FB">
      <w:pPr>
        <w:rPr>
          <w:szCs w:val="24"/>
          <w:lang w:val="en-GB"/>
        </w:rPr>
      </w:pPr>
    </w:p>
    <w:p w:rsidR="00A84C2F" w:rsidRPr="003C0E3B" w:rsidRDefault="00A84C2F" w:rsidP="004B67B2">
      <w:pPr>
        <w:rPr>
          <w:szCs w:val="24"/>
          <w:lang w:val="en-GB"/>
        </w:rPr>
      </w:pPr>
      <w:r w:rsidRPr="003C0E3B">
        <w:rPr>
          <w:szCs w:val="24"/>
          <w:lang w:val="en-GB"/>
        </w:rPr>
        <w:t xml:space="preserve">In </w:t>
      </w:r>
      <w:proofErr w:type="spellStart"/>
      <w:r w:rsidRPr="003C0E3B">
        <w:rPr>
          <w:szCs w:val="24"/>
          <w:lang w:val="en-GB"/>
        </w:rPr>
        <w:t>Marziano’s</w:t>
      </w:r>
      <w:proofErr w:type="spellEnd"/>
      <w:r w:rsidRPr="003C0E3B">
        <w:rPr>
          <w:szCs w:val="24"/>
          <w:lang w:val="en-GB"/>
        </w:rPr>
        <w:t xml:space="preserve"> booklet we find sixteen triumphal cards</w:t>
      </w:r>
      <w:r w:rsidR="00B97408" w:rsidRPr="00B97408">
        <w:rPr>
          <w:szCs w:val="24"/>
          <w:lang w:val="en-GB"/>
        </w:rPr>
        <w:t xml:space="preserve"> </w:t>
      </w:r>
      <w:r w:rsidR="00B97408" w:rsidRPr="003C0E3B">
        <w:rPr>
          <w:szCs w:val="24"/>
          <w:lang w:val="en-GB"/>
        </w:rPr>
        <w:t>mentioned</w:t>
      </w:r>
      <w:r w:rsidRPr="003C0E3B">
        <w:rPr>
          <w:szCs w:val="24"/>
          <w:lang w:val="en-GB"/>
        </w:rPr>
        <w:t>, four kings</w:t>
      </w:r>
      <w:r w:rsidR="00942B56" w:rsidRPr="003C0E3B">
        <w:rPr>
          <w:szCs w:val="24"/>
          <w:lang w:val="en-GB"/>
        </w:rPr>
        <w:t>,</w:t>
      </w:r>
      <w:r w:rsidRPr="003C0E3B">
        <w:rPr>
          <w:szCs w:val="24"/>
          <w:lang w:val="en-GB"/>
        </w:rPr>
        <w:t xml:space="preserve"> and nothing else explicitly. The minimum possible composition of a card pack of just these twenty cards appears hardly compatible with the sense of the description.</w:t>
      </w:r>
      <w:r w:rsidR="00FE6987" w:rsidRPr="003C0E3B">
        <w:rPr>
          <w:szCs w:val="24"/>
          <w:lang w:val="en-GB"/>
        </w:rPr>
        <w:t xml:space="preserve"> In particular, four different suits are </w:t>
      </w:r>
      <w:r w:rsidR="00B97408">
        <w:rPr>
          <w:szCs w:val="24"/>
          <w:lang w:val="en-GB"/>
        </w:rPr>
        <w:t>referred to</w:t>
      </w:r>
      <w:r w:rsidR="00FE6987" w:rsidRPr="003C0E3B">
        <w:rPr>
          <w:szCs w:val="24"/>
          <w:lang w:val="en-GB"/>
        </w:rPr>
        <w:t xml:space="preserve">, which cannot reasonably be formed by just their kings, the only </w:t>
      </w:r>
      <w:r w:rsidR="00DE75FB" w:rsidRPr="003C0E3B">
        <w:rPr>
          <w:szCs w:val="24"/>
          <w:lang w:val="en-GB"/>
        </w:rPr>
        <w:t xml:space="preserve">court </w:t>
      </w:r>
      <w:r w:rsidR="00FE6987" w:rsidRPr="003C0E3B">
        <w:rPr>
          <w:szCs w:val="24"/>
          <w:lang w:val="en-GB"/>
        </w:rPr>
        <w:t>card</w:t>
      </w:r>
      <w:r w:rsidR="00DE75FB" w:rsidRPr="003C0E3B">
        <w:rPr>
          <w:szCs w:val="24"/>
          <w:lang w:val="en-GB"/>
        </w:rPr>
        <w:t>s</w:t>
      </w:r>
      <w:r w:rsidR="00FE6987" w:rsidRPr="003C0E3B">
        <w:rPr>
          <w:szCs w:val="24"/>
          <w:lang w:val="en-GB"/>
        </w:rPr>
        <w:t xml:space="preserve"> mentioned.</w:t>
      </w:r>
      <w:r w:rsidRPr="003C0E3B">
        <w:rPr>
          <w:szCs w:val="24"/>
          <w:lang w:val="en-GB"/>
        </w:rPr>
        <w:t xml:space="preserve"> It remains thus to </w:t>
      </w:r>
      <w:r w:rsidR="00FE6987" w:rsidRPr="003C0E3B">
        <w:rPr>
          <w:szCs w:val="24"/>
          <w:lang w:val="en-GB"/>
        </w:rPr>
        <w:t>figure out</w:t>
      </w:r>
      <w:r w:rsidRPr="003C0E3B">
        <w:rPr>
          <w:szCs w:val="24"/>
          <w:lang w:val="en-GB"/>
        </w:rPr>
        <w:t xml:space="preserve"> how many were the pip cards in the four suits, if there were further court cards, and</w:t>
      </w:r>
      <w:r w:rsidR="00DE75FB" w:rsidRPr="003C0E3B">
        <w:rPr>
          <w:szCs w:val="24"/>
          <w:lang w:val="en-GB"/>
        </w:rPr>
        <w:t>, in case,</w:t>
      </w:r>
      <w:r w:rsidRPr="003C0E3B">
        <w:rPr>
          <w:szCs w:val="24"/>
          <w:lang w:val="en-GB"/>
        </w:rPr>
        <w:t xml:space="preserve"> how many of them</w:t>
      </w:r>
      <w:r w:rsidR="00FE6987" w:rsidRPr="003C0E3B">
        <w:rPr>
          <w:szCs w:val="24"/>
          <w:lang w:val="en-GB"/>
        </w:rPr>
        <w:t xml:space="preserve"> </w:t>
      </w:r>
      <w:r w:rsidR="00DE75FB" w:rsidRPr="003C0E3B">
        <w:rPr>
          <w:szCs w:val="24"/>
          <w:lang w:val="en-GB"/>
        </w:rPr>
        <w:t xml:space="preserve">were present </w:t>
      </w:r>
      <w:r w:rsidR="00FE6987" w:rsidRPr="003C0E3B">
        <w:rPr>
          <w:szCs w:val="24"/>
          <w:lang w:val="en-GB"/>
        </w:rPr>
        <w:t>below the kings</w:t>
      </w:r>
      <w:r w:rsidRPr="003C0E3B">
        <w:rPr>
          <w:szCs w:val="24"/>
          <w:lang w:val="en-GB"/>
        </w:rPr>
        <w:t>.</w:t>
      </w:r>
    </w:p>
    <w:p w:rsidR="007A1612" w:rsidRPr="003C0E3B" w:rsidRDefault="00B25FB0" w:rsidP="00413C10">
      <w:pPr>
        <w:rPr>
          <w:szCs w:val="24"/>
          <w:lang w:val="en-GB"/>
        </w:rPr>
      </w:pPr>
      <w:r w:rsidRPr="003C0E3B">
        <w:rPr>
          <w:szCs w:val="24"/>
          <w:lang w:val="en-GB"/>
        </w:rPr>
        <w:t>The solution</w:t>
      </w:r>
      <w:r w:rsidR="00460595" w:rsidRPr="003C0E3B">
        <w:rPr>
          <w:szCs w:val="24"/>
          <w:lang w:val="en-GB"/>
        </w:rPr>
        <w:t xml:space="preserve"> that we read in trionfi.com</w:t>
      </w:r>
      <w:r w:rsidR="00BF10B1">
        <w:rPr>
          <w:szCs w:val="24"/>
          <w:lang w:val="en-GB"/>
        </w:rPr>
        <w:t xml:space="preserve"> (</w:t>
      </w:r>
      <w:r w:rsidR="00330116" w:rsidRPr="003C0E3B">
        <w:rPr>
          <w:szCs w:val="24"/>
          <w:lang w:val="en-GB"/>
        </w:rPr>
        <w:t>4</w:t>
      </w:r>
      <w:r w:rsidR="00BF10B1">
        <w:rPr>
          <w:szCs w:val="24"/>
          <w:lang w:val="en-GB"/>
        </w:rPr>
        <w:t>)</w:t>
      </w:r>
      <w:r w:rsidR="00411D5D" w:rsidRPr="003C0E3B">
        <w:rPr>
          <w:szCs w:val="24"/>
          <w:lang w:val="en-GB"/>
        </w:rPr>
        <w:t xml:space="preserve"> </w:t>
      </w:r>
      <w:r w:rsidR="00460595" w:rsidRPr="003C0E3B">
        <w:rPr>
          <w:szCs w:val="24"/>
          <w:lang w:val="en-GB"/>
        </w:rPr>
        <w:t>is</w:t>
      </w:r>
      <w:r w:rsidRPr="003C0E3B">
        <w:rPr>
          <w:szCs w:val="24"/>
          <w:lang w:val="en-GB"/>
        </w:rPr>
        <w:t xml:space="preserve"> that we are in front of a 60-card pack, with pips numbered 1 to 10 and only the four kings a</w:t>
      </w:r>
      <w:r w:rsidR="00411D5D" w:rsidRPr="003C0E3B">
        <w:rPr>
          <w:szCs w:val="24"/>
          <w:lang w:val="en-GB"/>
        </w:rPr>
        <w:t>nd the sixteen</w:t>
      </w:r>
      <w:r w:rsidRPr="003C0E3B">
        <w:rPr>
          <w:szCs w:val="24"/>
          <w:lang w:val="en-GB"/>
        </w:rPr>
        <w:t xml:space="preserve"> triumphs. I have also seen a </w:t>
      </w:r>
      <w:r w:rsidR="00460595" w:rsidRPr="003C0E3B">
        <w:rPr>
          <w:szCs w:val="24"/>
          <w:lang w:val="en-GB"/>
        </w:rPr>
        <w:t xml:space="preserve">rather </w:t>
      </w:r>
      <w:r w:rsidRPr="003C0E3B">
        <w:rPr>
          <w:szCs w:val="24"/>
          <w:lang w:val="en-GB"/>
        </w:rPr>
        <w:t xml:space="preserve">curious interpretation, in which the four new triumphal cards </w:t>
      </w:r>
      <w:r w:rsidR="00411D5D" w:rsidRPr="003C0E3B">
        <w:rPr>
          <w:szCs w:val="24"/>
          <w:lang w:val="en-GB"/>
        </w:rPr>
        <w:t xml:space="preserve">corresponding to each suit </w:t>
      </w:r>
      <w:r w:rsidRPr="003C0E3B">
        <w:rPr>
          <w:szCs w:val="24"/>
          <w:lang w:val="en-GB"/>
        </w:rPr>
        <w:t>have been inserted between the pip</w:t>
      </w:r>
      <w:r w:rsidR="0015056F">
        <w:rPr>
          <w:szCs w:val="24"/>
          <w:lang w:val="en-GB"/>
        </w:rPr>
        <w:t xml:space="preserve"> card</w:t>
      </w:r>
      <w:r w:rsidRPr="003C0E3B">
        <w:rPr>
          <w:szCs w:val="24"/>
          <w:lang w:val="en-GB"/>
        </w:rPr>
        <w:t>s and their kings, in a very similar</w:t>
      </w:r>
      <w:r w:rsidR="00942B56" w:rsidRPr="003C0E3B">
        <w:rPr>
          <w:szCs w:val="24"/>
          <w:lang w:val="en-GB"/>
        </w:rPr>
        <w:t xml:space="preserve"> way</w:t>
      </w:r>
      <w:r w:rsidR="00460595" w:rsidRPr="003C0E3B">
        <w:rPr>
          <w:szCs w:val="24"/>
          <w:lang w:val="en-GB"/>
        </w:rPr>
        <w:t>,</w:t>
      </w:r>
      <w:r w:rsidRPr="003C0E3B">
        <w:rPr>
          <w:szCs w:val="24"/>
          <w:lang w:val="en-GB"/>
        </w:rPr>
        <w:t xml:space="preserve"> if not identical</w:t>
      </w:r>
      <w:r w:rsidR="00460595" w:rsidRPr="003C0E3B">
        <w:rPr>
          <w:szCs w:val="24"/>
          <w:lang w:val="en-GB"/>
        </w:rPr>
        <w:t>,</w:t>
      </w:r>
      <w:r w:rsidRPr="003C0E3B">
        <w:rPr>
          <w:szCs w:val="24"/>
          <w:lang w:val="en-GB"/>
        </w:rPr>
        <w:t xml:space="preserve"> in comparison to ordinary court cards. </w:t>
      </w:r>
    </w:p>
    <w:p w:rsidR="00B25FB0" w:rsidRPr="003C0E3B" w:rsidRDefault="00B25FB0" w:rsidP="00413C10">
      <w:pPr>
        <w:rPr>
          <w:szCs w:val="24"/>
          <w:lang w:val="en-GB"/>
        </w:rPr>
      </w:pPr>
      <w:r w:rsidRPr="003C0E3B">
        <w:rPr>
          <w:szCs w:val="24"/>
          <w:lang w:val="en-GB"/>
        </w:rPr>
        <w:t>Here too, I am not convinced that this possible reconstruc</w:t>
      </w:r>
      <w:r w:rsidR="00413C10" w:rsidRPr="003C0E3B">
        <w:rPr>
          <w:szCs w:val="24"/>
          <w:lang w:val="en-GB"/>
        </w:rPr>
        <w:t xml:space="preserve">tion is the </w:t>
      </w:r>
      <w:r w:rsidR="004A5159" w:rsidRPr="003C0E3B">
        <w:rPr>
          <w:szCs w:val="24"/>
          <w:lang w:val="en-GB"/>
        </w:rPr>
        <w:t>most convincing</w:t>
      </w:r>
      <w:r w:rsidR="00413C10" w:rsidRPr="003C0E3B">
        <w:rPr>
          <w:szCs w:val="24"/>
          <w:lang w:val="en-GB"/>
        </w:rPr>
        <w:t xml:space="preserve"> one</w:t>
      </w:r>
      <w:r w:rsidR="007A1612" w:rsidRPr="003C0E3B">
        <w:rPr>
          <w:szCs w:val="24"/>
          <w:lang w:val="en-GB"/>
        </w:rPr>
        <w:t xml:space="preserve">, but have </w:t>
      </w:r>
      <w:r w:rsidR="0015056F">
        <w:rPr>
          <w:szCs w:val="24"/>
          <w:lang w:val="en-GB"/>
        </w:rPr>
        <w:t xml:space="preserve">as </w:t>
      </w:r>
      <w:r w:rsidR="00942B56" w:rsidRPr="003C0E3B">
        <w:rPr>
          <w:szCs w:val="24"/>
          <w:lang w:val="en-GB"/>
        </w:rPr>
        <w:t>yet</w:t>
      </w:r>
      <w:r w:rsidR="007A1612" w:rsidRPr="003C0E3B">
        <w:rPr>
          <w:szCs w:val="24"/>
          <w:lang w:val="en-GB"/>
        </w:rPr>
        <w:t xml:space="preserve"> </w:t>
      </w:r>
      <w:r w:rsidR="00942B56" w:rsidRPr="003C0E3B">
        <w:rPr>
          <w:szCs w:val="24"/>
          <w:lang w:val="en-GB"/>
        </w:rPr>
        <w:t xml:space="preserve">no </w:t>
      </w:r>
      <w:r w:rsidR="007A1612" w:rsidRPr="003C0E3B">
        <w:rPr>
          <w:szCs w:val="24"/>
          <w:lang w:val="en-GB"/>
        </w:rPr>
        <w:t>reliable improvement</w:t>
      </w:r>
      <w:r w:rsidR="00942B56" w:rsidRPr="003C0E3B">
        <w:rPr>
          <w:szCs w:val="24"/>
          <w:lang w:val="en-GB"/>
        </w:rPr>
        <w:t xml:space="preserve"> to suggest</w:t>
      </w:r>
      <w:r w:rsidR="00413C10" w:rsidRPr="003C0E3B">
        <w:rPr>
          <w:szCs w:val="24"/>
          <w:lang w:val="en-GB"/>
        </w:rPr>
        <w:t xml:space="preserve">. </w:t>
      </w:r>
    </w:p>
    <w:p w:rsidR="004B67B2" w:rsidRPr="003C0E3B" w:rsidRDefault="004B67B2" w:rsidP="00A84C2F">
      <w:pPr>
        <w:rPr>
          <w:szCs w:val="24"/>
          <w:lang w:val="en-GB"/>
        </w:rPr>
      </w:pPr>
    </w:p>
    <w:p w:rsidR="00413C10" w:rsidRPr="003C0E3B" w:rsidRDefault="00DE75FB" w:rsidP="00FA5CD9">
      <w:pPr>
        <w:pStyle w:val="Heading2"/>
        <w:rPr>
          <w:szCs w:val="24"/>
          <w:lang w:val="en-GB"/>
        </w:rPr>
      </w:pPr>
      <w:r w:rsidRPr="003C0E3B">
        <w:rPr>
          <w:szCs w:val="24"/>
          <w:lang w:val="en-US"/>
        </w:rPr>
        <w:t xml:space="preserve">2.3 </w:t>
      </w:r>
      <w:r w:rsidRPr="003C0E3B">
        <w:rPr>
          <w:rFonts w:cs="Times New Roman"/>
          <w:szCs w:val="24"/>
          <w:lang w:val="en-US"/>
        </w:rPr>
        <w:t>−</w:t>
      </w:r>
      <w:r w:rsidRPr="003C0E3B">
        <w:rPr>
          <w:szCs w:val="24"/>
          <w:lang w:val="en-US"/>
        </w:rPr>
        <w:t xml:space="preserve"> </w:t>
      </w:r>
      <w:r w:rsidR="00A84C2F" w:rsidRPr="003C0E3B">
        <w:rPr>
          <w:szCs w:val="24"/>
          <w:lang w:val="en-US"/>
        </w:rPr>
        <w:t>Copies</w:t>
      </w:r>
      <w:r w:rsidR="004B67B2" w:rsidRPr="003C0E3B">
        <w:rPr>
          <w:szCs w:val="24"/>
          <w:lang w:val="en-GB"/>
        </w:rPr>
        <w:t xml:space="preserve"> </w:t>
      </w:r>
    </w:p>
    <w:p w:rsidR="00DE75FB" w:rsidRPr="003C0E3B" w:rsidRDefault="00DE75FB" w:rsidP="00DE75FB">
      <w:pPr>
        <w:rPr>
          <w:szCs w:val="24"/>
          <w:lang w:val="en-GB"/>
        </w:rPr>
      </w:pPr>
    </w:p>
    <w:p w:rsidR="00A84C2F" w:rsidRPr="003C0E3B" w:rsidRDefault="00A84C2F" w:rsidP="00A84C2F">
      <w:pPr>
        <w:rPr>
          <w:szCs w:val="24"/>
          <w:lang w:val="en-GB"/>
        </w:rPr>
      </w:pPr>
      <w:r w:rsidRPr="003C0E3B">
        <w:rPr>
          <w:szCs w:val="24"/>
          <w:lang w:val="en-GB"/>
        </w:rPr>
        <w:t xml:space="preserve">What </w:t>
      </w:r>
      <w:r w:rsidR="0074542D" w:rsidRPr="003C0E3B">
        <w:rPr>
          <w:szCs w:val="24"/>
          <w:lang w:val="en-GB"/>
        </w:rPr>
        <w:t xml:space="preserve">Jacopo Antonio </w:t>
      </w:r>
      <w:r w:rsidRPr="003C0E3B">
        <w:rPr>
          <w:szCs w:val="24"/>
          <w:lang w:val="en-GB"/>
        </w:rPr>
        <w:t xml:space="preserve">Marcello </w:t>
      </w:r>
      <w:r w:rsidR="00660F3A" w:rsidRPr="003C0E3B">
        <w:rPr>
          <w:szCs w:val="24"/>
          <w:lang w:val="en-GB"/>
        </w:rPr>
        <w:t xml:space="preserve">(1399-1465) </w:t>
      </w:r>
      <w:r w:rsidRPr="003C0E3B">
        <w:rPr>
          <w:szCs w:val="24"/>
          <w:lang w:val="en-GB"/>
        </w:rPr>
        <w:t xml:space="preserve">had sent </w:t>
      </w:r>
      <w:r w:rsidR="00660F3A" w:rsidRPr="003C0E3B">
        <w:rPr>
          <w:szCs w:val="24"/>
          <w:lang w:val="en-GB"/>
        </w:rPr>
        <w:t xml:space="preserve">in 1449 </w:t>
      </w:r>
      <w:r w:rsidRPr="003C0E3B">
        <w:rPr>
          <w:szCs w:val="24"/>
          <w:lang w:val="en-GB"/>
        </w:rPr>
        <w:t xml:space="preserve">were two packs of cards, both lost now, and two </w:t>
      </w:r>
      <w:r w:rsidR="00411D5D" w:rsidRPr="003C0E3B">
        <w:rPr>
          <w:szCs w:val="24"/>
          <w:lang w:val="en-GB"/>
        </w:rPr>
        <w:t>distinct texts</w:t>
      </w:r>
      <w:r w:rsidRPr="003C0E3B">
        <w:rPr>
          <w:szCs w:val="24"/>
          <w:lang w:val="en-GB"/>
        </w:rPr>
        <w:t>:</w:t>
      </w:r>
      <w:r w:rsidR="00411D5D" w:rsidRPr="003C0E3B">
        <w:rPr>
          <w:szCs w:val="24"/>
          <w:lang w:val="en-GB"/>
        </w:rPr>
        <w:t xml:space="preserve"> the original </w:t>
      </w:r>
      <w:proofErr w:type="spellStart"/>
      <w:r w:rsidR="00411D5D" w:rsidRPr="003C0E3B">
        <w:rPr>
          <w:szCs w:val="24"/>
          <w:lang w:val="en-GB"/>
        </w:rPr>
        <w:t>Marziano’s</w:t>
      </w:r>
      <w:proofErr w:type="spellEnd"/>
      <w:r w:rsidR="00411D5D" w:rsidRPr="003C0E3B">
        <w:rPr>
          <w:szCs w:val="24"/>
          <w:lang w:val="en-GB"/>
        </w:rPr>
        <w:t xml:space="preserve"> work, and </w:t>
      </w:r>
      <w:r w:rsidRPr="003C0E3B">
        <w:rPr>
          <w:szCs w:val="24"/>
          <w:lang w:val="en-GB"/>
        </w:rPr>
        <w:t>his long letter to Queen</w:t>
      </w:r>
      <w:r w:rsidR="00EF5B18" w:rsidRPr="003C0E3B">
        <w:rPr>
          <w:szCs w:val="24"/>
          <w:lang w:val="en-GB"/>
        </w:rPr>
        <w:t xml:space="preserve"> Isabel</w:t>
      </w:r>
      <w:r w:rsidR="0074542D" w:rsidRPr="003C0E3B">
        <w:rPr>
          <w:szCs w:val="24"/>
          <w:lang w:val="en-GB"/>
        </w:rPr>
        <w:t>la (1400-1453)</w:t>
      </w:r>
      <w:r w:rsidRPr="003C0E3B">
        <w:rPr>
          <w:szCs w:val="24"/>
          <w:lang w:val="en-GB"/>
        </w:rPr>
        <w:t xml:space="preserve">, </w:t>
      </w:r>
      <w:r w:rsidR="0074542D" w:rsidRPr="003C0E3B">
        <w:rPr>
          <w:szCs w:val="24"/>
          <w:lang w:val="en-GB"/>
        </w:rPr>
        <w:t xml:space="preserve">Duchess of Lorraine, </w:t>
      </w:r>
      <w:r w:rsidRPr="003C0E3B">
        <w:rPr>
          <w:szCs w:val="24"/>
          <w:lang w:val="en-GB"/>
        </w:rPr>
        <w:t>reporting t</w:t>
      </w:r>
      <w:r w:rsidR="00FD3A9D" w:rsidRPr="003C0E3B">
        <w:rPr>
          <w:szCs w:val="24"/>
          <w:lang w:val="en-GB"/>
        </w:rPr>
        <w:t>he ci</w:t>
      </w:r>
      <w:r w:rsidRPr="003C0E3B">
        <w:rPr>
          <w:szCs w:val="24"/>
          <w:lang w:val="en-GB"/>
        </w:rPr>
        <w:t xml:space="preserve">rcumstances of the finding, </w:t>
      </w:r>
      <w:r w:rsidR="00411D5D" w:rsidRPr="003C0E3B">
        <w:rPr>
          <w:szCs w:val="24"/>
          <w:lang w:val="en-GB"/>
        </w:rPr>
        <w:t>and so on</w:t>
      </w:r>
      <w:r w:rsidRPr="003C0E3B">
        <w:rPr>
          <w:szCs w:val="24"/>
          <w:lang w:val="en-GB"/>
        </w:rPr>
        <w:t>. The two mentioned works could be</w:t>
      </w:r>
      <w:r w:rsidR="004A5159" w:rsidRPr="003C0E3B">
        <w:rPr>
          <w:szCs w:val="24"/>
          <w:lang w:val="en-GB"/>
        </w:rPr>
        <w:t xml:space="preserve"> dated </w:t>
      </w:r>
      <w:r w:rsidR="00660F3A" w:rsidRPr="003C0E3B">
        <w:rPr>
          <w:szCs w:val="24"/>
          <w:lang w:val="en-GB"/>
        </w:rPr>
        <w:t>ca.</w:t>
      </w:r>
      <w:r w:rsidR="004A5159" w:rsidRPr="003C0E3B">
        <w:rPr>
          <w:szCs w:val="24"/>
          <w:lang w:val="en-GB"/>
        </w:rPr>
        <w:t>1420</w:t>
      </w:r>
      <w:r w:rsidR="00660F3A" w:rsidRPr="003C0E3B">
        <w:rPr>
          <w:szCs w:val="24"/>
          <w:lang w:val="en-GB"/>
        </w:rPr>
        <w:t xml:space="preserve"> and 1449</w:t>
      </w:r>
      <w:r w:rsidRPr="003C0E3B">
        <w:rPr>
          <w:szCs w:val="24"/>
          <w:lang w:val="en-GB"/>
        </w:rPr>
        <w:t>, respectively.</w:t>
      </w:r>
    </w:p>
    <w:p w:rsidR="00B25FB0" w:rsidRPr="003C0E3B" w:rsidRDefault="00A84C2F" w:rsidP="00E20F36">
      <w:pPr>
        <w:rPr>
          <w:szCs w:val="24"/>
          <w:lang w:val="en-GB"/>
        </w:rPr>
      </w:pPr>
      <w:r w:rsidRPr="003C0E3B">
        <w:rPr>
          <w:szCs w:val="24"/>
          <w:lang w:val="en-GB"/>
        </w:rPr>
        <w:t>What we find is a differe</w:t>
      </w:r>
      <w:r w:rsidR="00460595" w:rsidRPr="003C0E3B">
        <w:rPr>
          <w:szCs w:val="24"/>
          <w:lang w:val="en-GB"/>
        </w:rPr>
        <w:t xml:space="preserve">nt situation. </w:t>
      </w:r>
      <w:proofErr w:type="spellStart"/>
      <w:r w:rsidR="00460595" w:rsidRPr="003C0E3B">
        <w:rPr>
          <w:szCs w:val="24"/>
          <w:lang w:val="en-GB"/>
        </w:rPr>
        <w:t>Marziano’s</w:t>
      </w:r>
      <w:proofErr w:type="spellEnd"/>
      <w:r w:rsidR="00460595" w:rsidRPr="003C0E3B">
        <w:rPr>
          <w:szCs w:val="24"/>
          <w:lang w:val="en-GB"/>
        </w:rPr>
        <w:t xml:space="preserve"> work had</w:t>
      </w:r>
      <w:r w:rsidRPr="003C0E3B">
        <w:rPr>
          <w:szCs w:val="24"/>
          <w:lang w:val="en-GB"/>
        </w:rPr>
        <w:t xml:space="preserve"> </w:t>
      </w:r>
      <w:r w:rsidR="00460595" w:rsidRPr="003C0E3B">
        <w:rPr>
          <w:szCs w:val="24"/>
          <w:lang w:val="en-GB"/>
        </w:rPr>
        <w:t xml:space="preserve">been </w:t>
      </w:r>
      <w:r w:rsidRPr="003C0E3B">
        <w:rPr>
          <w:szCs w:val="24"/>
          <w:lang w:val="en-GB"/>
        </w:rPr>
        <w:t xml:space="preserve">copied and </w:t>
      </w:r>
      <w:r w:rsidR="00460595" w:rsidRPr="003C0E3B">
        <w:rPr>
          <w:szCs w:val="24"/>
          <w:lang w:val="en-GB"/>
        </w:rPr>
        <w:t xml:space="preserve">this text </w:t>
      </w:r>
      <w:r w:rsidRPr="003C0E3B">
        <w:rPr>
          <w:szCs w:val="24"/>
          <w:lang w:val="en-GB"/>
        </w:rPr>
        <w:t>cannot correspond to his original writing.</w:t>
      </w:r>
      <w:r w:rsidR="00411D5D" w:rsidRPr="003C0E3B">
        <w:rPr>
          <w:szCs w:val="24"/>
          <w:lang w:val="en-GB"/>
        </w:rPr>
        <w:t xml:space="preserve"> </w:t>
      </w:r>
      <w:r w:rsidR="008C151C" w:rsidRPr="003C0E3B">
        <w:rPr>
          <w:szCs w:val="24"/>
          <w:lang w:val="en-GB"/>
        </w:rPr>
        <w:t>M</w:t>
      </w:r>
      <w:r w:rsidR="00411D5D" w:rsidRPr="003C0E3B">
        <w:rPr>
          <w:szCs w:val="24"/>
          <w:lang w:val="en-GB"/>
        </w:rPr>
        <w:t>oreover</w:t>
      </w:r>
      <w:r w:rsidR="008C151C" w:rsidRPr="003C0E3B">
        <w:rPr>
          <w:szCs w:val="24"/>
          <w:lang w:val="en-GB"/>
        </w:rPr>
        <w:t xml:space="preserve">, </w:t>
      </w:r>
      <w:r w:rsidRPr="003C0E3B">
        <w:rPr>
          <w:szCs w:val="24"/>
          <w:lang w:val="en-GB"/>
        </w:rPr>
        <w:t xml:space="preserve">both </w:t>
      </w:r>
      <w:r w:rsidR="00C073B6" w:rsidRPr="003C0E3B">
        <w:rPr>
          <w:szCs w:val="24"/>
          <w:lang w:val="en-GB"/>
        </w:rPr>
        <w:t xml:space="preserve">independent </w:t>
      </w:r>
      <w:r w:rsidRPr="003C0E3B">
        <w:rPr>
          <w:szCs w:val="24"/>
          <w:lang w:val="en-GB"/>
        </w:rPr>
        <w:t xml:space="preserve">parts, </w:t>
      </w:r>
      <w:proofErr w:type="spellStart"/>
      <w:r w:rsidRPr="003C0E3B">
        <w:rPr>
          <w:szCs w:val="24"/>
          <w:lang w:val="en-GB"/>
        </w:rPr>
        <w:t>Marziano’s</w:t>
      </w:r>
      <w:proofErr w:type="spellEnd"/>
      <w:r w:rsidRPr="003C0E3B">
        <w:rPr>
          <w:szCs w:val="24"/>
          <w:lang w:val="en-GB"/>
        </w:rPr>
        <w:t xml:space="preserve"> and Marcello’s, had been cop</w:t>
      </w:r>
      <w:r w:rsidR="00E20F36" w:rsidRPr="003C0E3B">
        <w:rPr>
          <w:szCs w:val="24"/>
          <w:lang w:val="en-GB"/>
        </w:rPr>
        <w:t>ied here by the same hand. In other words</w:t>
      </w:r>
      <w:r w:rsidRPr="003C0E3B">
        <w:rPr>
          <w:szCs w:val="24"/>
          <w:lang w:val="en-GB"/>
        </w:rPr>
        <w:t xml:space="preserve">, not only </w:t>
      </w:r>
      <w:proofErr w:type="spellStart"/>
      <w:r w:rsidRPr="003C0E3B">
        <w:rPr>
          <w:szCs w:val="24"/>
          <w:lang w:val="en-GB"/>
        </w:rPr>
        <w:t>Michelino’s</w:t>
      </w:r>
      <w:proofErr w:type="spellEnd"/>
      <w:r w:rsidRPr="003C0E3B">
        <w:rPr>
          <w:szCs w:val="24"/>
          <w:lang w:val="en-GB"/>
        </w:rPr>
        <w:t xml:space="preserve"> pack has been lost, but also both originals of </w:t>
      </w:r>
      <w:proofErr w:type="spellStart"/>
      <w:r w:rsidRPr="003C0E3B">
        <w:rPr>
          <w:szCs w:val="24"/>
          <w:lang w:val="en-GB"/>
        </w:rPr>
        <w:t>Marziano’s</w:t>
      </w:r>
      <w:proofErr w:type="spellEnd"/>
      <w:r w:rsidRPr="003C0E3B">
        <w:rPr>
          <w:szCs w:val="24"/>
          <w:lang w:val="en-GB"/>
        </w:rPr>
        <w:t xml:space="preserve"> and Marcello’s works </w:t>
      </w:r>
      <w:r w:rsidR="00C073B6" w:rsidRPr="003C0E3B">
        <w:rPr>
          <w:szCs w:val="24"/>
          <w:lang w:val="en-GB"/>
        </w:rPr>
        <w:t>have</w:t>
      </w:r>
      <w:r w:rsidRPr="003C0E3B">
        <w:rPr>
          <w:szCs w:val="24"/>
          <w:lang w:val="en-GB"/>
        </w:rPr>
        <w:t xml:space="preserve"> similarly </w:t>
      </w:r>
      <w:r w:rsidR="00C073B6" w:rsidRPr="003C0E3B">
        <w:rPr>
          <w:szCs w:val="24"/>
          <w:lang w:val="en-GB"/>
        </w:rPr>
        <w:t xml:space="preserve">been </w:t>
      </w:r>
      <w:r w:rsidR="00411D5D" w:rsidRPr="003C0E3B">
        <w:rPr>
          <w:szCs w:val="24"/>
          <w:lang w:val="en-GB"/>
        </w:rPr>
        <w:t>lost. What remains is one</w:t>
      </w:r>
      <w:r w:rsidRPr="003C0E3B">
        <w:rPr>
          <w:szCs w:val="24"/>
          <w:lang w:val="en-GB"/>
        </w:rPr>
        <w:t xml:space="preserve"> copy</w:t>
      </w:r>
      <w:r w:rsidR="00411D5D" w:rsidRPr="003C0E3B">
        <w:rPr>
          <w:szCs w:val="24"/>
          <w:lang w:val="en-GB"/>
        </w:rPr>
        <w:t xml:space="preserve"> of them</w:t>
      </w:r>
      <w:r w:rsidR="00EF5B18" w:rsidRPr="003C0E3B">
        <w:rPr>
          <w:szCs w:val="24"/>
          <w:lang w:val="en-GB"/>
        </w:rPr>
        <w:t>,</w:t>
      </w:r>
      <w:r w:rsidRPr="003C0E3B">
        <w:rPr>
          <w:szCs w:val="24"/>
          <w:lang w:val="en-GB"/>
        </w:rPr>
        <w:t xml:space="preserve"> made later on, for</w:t>
      </w:r>
      <w:r w:rsidR="00E20F36" w:rsidRPr="003C0E3B">
        <w:rPr>
          <w:szCs w:val="24"/>
          <w:lang w:val="en-GB"/>
        </w:rPr>
        <w:t xml:space="preserve"> Queen</w:t>
      </w:r>
      <w:r w:rsidR="00EF5B18" w:rsidRPr="003C0E3B">
        <w:rPr>
          <w:szCs w:val="24"/>
          <w:lang w:val="en-GB"/>
        </w:rPr>
        <w:t xml:space="preserve"> Isabel</w:t>
      </w:r>
      <w:r w:rsidR="00660F3A" w:rsidRPr="003C0E3B">
        <w:rPr>
          <w:szCs w:val="24"/>
          <w:lang w:val="en-GB"/>
        </w:rPr>
        <w:t>la</w:t>
      </w:r>
      <w:r w:rsidR="00E20F36" w:rsidRPr="003C0E3B">
        <w:rPr>
          <w:szCs w:val="24"/>
          <w:lang w:val="en-GB"/>
        </w:rPr>
        <w:t>, or for anybody else</w:t>
      </w:r>
      <w:r w:rsidR="00B25FB0" w:rsidRPr="003C0E3B">
        <w:rPr>
          <w:szCs w:val="24"/>
          <w:lang w:val="en-GB"/>
        </w:rPr>
        <w:t>.</w:t>
      </w:r>
    </w:p>
    <w:p w:rsidR="00E20F36" w:rsidRPr="003C0E3B" w:rsidRDefault="00E20F36" w:rsidP="00E20F36">
      <w:pPr>
        <w:rPr>
          <w:szCs w:val="24"/>
          <w:lang w:val="en-GB"/>
        </w:rPr>
      </w:pPr>
      <w:r w:rsidRPr="003C0E3B">
        <w:rPr>
          <w:szCs w:val="24"/>
          <w:lang w:val="en-GB"/>
        </w:rPr>
        <w:t xml:space="preserve">The existence of this copy may be taken as a proof of </w:t>
      </w:r>
      <w:r w:rsidR="00411D5D" w:rsidRPr="003C0E3B">
        <w:rPr>
          <w:szCs w:val="24"/>
          <w:lang w:val="en-GB"/>
        </w:rPr>
        <w:t>some</w:t>
      </w:r>
      <w:r w:rsidRPr="003C0E3B">
        <w:rPr>
          <w:szCs w:val="24"/>
          <w:lang w:val="en-GB"/>
        </w:rPr>
        <w:t xml:space="preserve"> fortune </w:t>
      </w:r>
      <w:r w:rsidR="00411D5D" w:rsidRPr="003C0E3B">
        <w:rPr>
          <w:szCs w:val="24"/>
          <w:lang w:val="en-GB"/>
        </w:rPr>
        <w:t>acquired by</w:t>
      </w:r>
      <w:r w:rsidRPr="003C0E3B">
        <w:rPr>
          <w:szCs w:val="24"/>
          <w:lang w:val="en-GB"/>
        </w:rPr>
        <w:t xml:space="preserve"> these texts, in addition to their appreciation by the Queen.</w:t>
      </w:r>
    </w:p>
    <w:p w:rsidR="004B67B2" w:rsidRPr="003C0E3B" w:rsidRDefault="004B67B2" w:rsidP="00A84C2F">
      <w:pPr>
        <w:pStyle w:val="Heading2"/>
        <w:rPr>
          <w:szCs w:val="24"/>
          <w:lang w:val="en-GB"/>
        </w:rPr>
      </w:pPr>
    </w:p>
    <w:p w:rsidR="00413C10" w:rsidRPr="003C0E3B" w:rsidRDefault="00EF5B18" w:rsidP="00FA5CD9">
      <w:pPr>
        <w:pStyle w:val="Heading2"/>
        <w:rPr>
          <w:szCs w:val="24"/>
          <w:lang w:val="en-GB"/>
        </w:rPr>
      </w:pPr>
      <w:r w:rsidRPr="003C0E3B">
        <w:rPr>
          <w:szCs w:val="24"/>
          <w:lang w:val="en-GB"/>
        </w:rPr>
        <w:t xml:space="preserve">2.4 </w:t>
      </w:r>
      <w:r w:rsidRPr="003C0E3B">
        <w:rPr>
          <w:rFonts w:cs="Times New Roman"/>
          <w:szCs w:val="24"/>
          <w:lang w:val="en-GB"/>
        </w:rPr>
        <w:t>−</w:t>
      </w:r>
      <w:r w:rsidRPr="003C0E3B">
        <w:rPr>
          <w:szCs w:val="24"/>
          <w:lang w:val="en-GB"/>
        </w:rPr>
        <w:t xml:space="preserve"> </w:t>
      </w:r>
      <w:r w:rsidR="00A84C2F" w:rsidRPr="003C0E3B">
        <w:rPr>
          <w:szCs w:val="24"/>
          <w:lang w:val="en-GB"/>
        </w:rPr>
        <w:t>Figures</w:t>
      </w:r>
    </w:p>
    <w:p w:rsidR="00EF5B18" w:rsidRPr="003C0E3B" w:rsidRDefault="00EF5B18" w:rsidP="00EF5B18">
      <w:pPr>
        <w:rPr>
          <w:szCs w:val="24"/>
          <w:lang w:val="en-GB"/>
        </w:rPr>
      </w:pPr>
    </w:p>
    <w:p w:rsidR="00A84C2F" w:rsidRPr="003C0E3B" w:rsidRDefault="00E20F36" w:rsidP="00FA5CD9">
      <w:pPr>
        <w:rPr>
          <w:szCs w:val="24"/>
          <w:lang w:val="en-GB"/>
        </w:rPr>
      </w:pPr>
      <w:r w:rsidRPr="003C0E3B">
        <w:rPr>
          <w:szCs w:val="24"/>
          <w:lang w:val="en-GB"/>
        </w:rPr>
        <w:t xml:space="preserve">In my first article, I wrote the following statement on this </w:t>
      </w:r>
      <w:r w:rsidR="00942B56" w:rsidRPr="003C0E3B">
        <w:rPr>
          <w:szCs w:val="24"/>
          <w:lang w:val="en-GB"/>
        </w:rPr>
        <w:t>matter</w:t>
      </w:r>
      <w:r w:rsidRPr="003C0E3B">
        <w:rPr>
          <w:szCs w:val="24"/>
          <w:lang w:val="en-GB"/>
        </w:rPr>
        <w:t xml:space="preserve">. </w:t>
      </w:r>
      <w:r w:rsidR="00EF5B18" w:rsidRPr="003C0E3B">
        <w:rPr>
          <w:szCs w:val="24"/>
          <w:lang w:val="en-GB"/>
        </w:rPr>
        <w:t>“</w:t>
      </w:r>
      <w:r w:rsidR="00A84C2F" w:rsidRPr="003C0E3B">
        <w:rPr>
          <w:szCs w:val="24"/>
          <w:lang w:val="en-GB"/>
        </w:rPr>
        <w:t>Maybe the most useful indications derive from the very description of the traditional way in which these gods were portrayed, generally to be found</w:t>
      </w:r>
      <w:r w:rsidR="00EF5B18" w:rsidRPr="003C0E3B">
        <w:rPr>
          <w:szCs w:val="24"/>
          <w:lang w:val="en-GB"/>
        </w:rPr>
        <w:t xml:space="preserve"> near the end of each chapter.”</w:t>
      </w:r>
    </w:p>
    <w:p w:rsidR="003157C6" w:rsidRPr="003C0E3B" w:rsidRDefault="00A84C2F" w:rsidP="00A84C2F">
      <w:pPr>
        <w:rPr>
          <w:szCs w:val="24"/>
          <w:lang w:val="en-GB"/>
        </w:rPr>
      </w:pPr>
      <w:r w:rsidRPr="003C0E3B">
        <w:rPr>
          <w:szCs w:val="24"/>
          <w:lang w:val="en-GB"/>
        </w:rPr>
        <w:t xml:space="preserve">This is </w:t>
      </w:r>
      <w:r w:rsidR="00E20F36" w:rsidRPr="003C0E3B">
        <w:rPr>
          <w:szCs w:val="24"/>
          <w:lang w:val="en-GB"/>
        </w:rPr>
        <w:t>a fundamental</w:t>
      </w:r>
      <w:r w:rsidRPr="003C0E3B">
        <w:rPr>
          <w:szCs w:val="24"/>
          <w:lang w:val="en-GB"/>
        </w:rPr>
        <w:t xml:space="preserve"> point</w:t>
      </w:r>
      <w:r w:rsidR="00E20F36" w:rsidRPr="003C0E3B">
        <w:rPr>
          <w:szCs w:val="24"/>
          <w:lang w:val="en-GB"/>
        </w:rPr>
        <w:t xml:space="preserve"> (or better, two points</w:t>
      </w:r>
      <w:r w:rsidR="008A6D1A" w:rsidRPr="003C0E3B">
        <w:rPr>
          <w:szCs w:val="24"/>
          <w:lang w:val="en-GB"/>
        </w:rPr>
        <w:t>, see below</w:t>
      </w:r>
      <w:r w:rsidR="00E20F36" w:rsidRPr="003C0E3B">
        <w:rPr>
          <w:szCs w:val="24"/>
          <w:lang w:val="en-GB"/>
        </w:rPr>
        <w:t>)</w:t>
      </w:r>
      <w:r w:rsidRPr="003C0E3B">
        <w:rPr>
          <w:szCs w:val="24"/>
          <w:lang w:val="en-GB"/>
        </w:rPr>
        <w:t xml:space="preserve"> that has induced me to furt</w:t>
      </w:r>
      <w:r w:rsidR="00FD3A9D" w:rsidRPr="003C0E3B">
        <w:rPr>
          <w:szCs w:val="24"/>
          <w:lang w:val="en-GB"/>
        </w:rPr>
        <w:t>he</w:t>
      </w:r>
      <w:r w:rsidRPr="003C0E3B">
        <w:rPr>
          <w:szCs w:val="24"/>
          <w:lang w:val="en-GB"/>
        </w:rPr>
        <w:t xml:space="preserve">r reflect on the whole </w:t>
      </w:r>
      <w:r w:rsidR="00942B56" w:rsidRPr="003C0E3B">
        <w:rPr>
          <w:szCs w:val="24"/>
          <w:lang w:val="en-GB"/>
        </w:rPr>
        <w:t>subject</w:t>
      </w:r>
      <w:r w:rsidRPr="003C0E3B">
        <w:rPr>
          <w:szCs w:val="24"/>
          <w:lang w:val="en-GB"/>
        </w:rPr>
        <w:t>. We have sixtee</w:t>
      </w:r>
      <w:r w:rsidR="00A934DB">
        <w:rPr>
          <w:szCs w:val="24"/>
          <w:lang w:val="en-GB"/>
        </w:rPr>
        <w:t>n gods of the Roman tradition; a</w:t>
      </w:r>
      <w:r w:rsidRPr="003C0E3B">
        <w:rPr>
          <w:szCs w:val="24"/>
          <w:lang w:val="en-GB"/>
        </w:rPr>
        <w:t xml:space="preserve">t </w:t>
      </w:r>
      <w:proofErr w:type="spellStart"/>
      <w:r w:rsidR="00E20F36" w:rsidRPr="003C0E3B">
        <w:rPr>
          <w:szCs w:val="24"/>
          <w:lang w:val="en-GB"/>
        </w:rPr>
        <w:t>Marziano’s</w:t>
      </w:r>
      <w:proofErr w:type="spellEnd"/>
      <w:r w:rsidRPr="003C0E3B">
        <w:rPr>
          <w:szCs w:val="24"/>
          <w:lang w:val="en-GB"/>
        </w:rPr>
        <w:t xml:space="preserve"> time, their meaning could obviously not be the same as in the classical times</w:t>
      </w:r>
      <w:r w:rsidR="003157C6" w:rsidRPr="003C0E3B">
        <w:rPr>
          <w:szCs w:val="24"/>
          <w:lang w:val="en-GB"/>
        </w:rPr>
        <w:t xml:space="preserve"> </w:t>
      </w:r>
      <w:r w:rsidR="003157C6" w:rsidRPr="003C0E3B">
        <w:rPr>
          <w:rFonts w:cs="Times New Roman"/>
          <w:szCs w:val="24"/>
          <w:lang w:val="en-GB"/>
        </w:rPr>
        <w:t>−</w:t>
      </w:r>
      <w:r w:rsidR="003157C6" w:rsidRPr="003C0E3B">
        <w:rPr>
          <w:szCs w:val="24"/>
          <w:lang w:val="en-GB"/>
        </w:rPr>
        <w:t xml:space="preserve"> t</w:t>
      </w:r>
      <w:r w:rsidRPr="003C0E3B">
        <w:rPr>
          <w:szCs w:val="24"/>
          <w:lang w:val="en-GB"/>
        </w:rPr>
        <w:t xml:space="preserve">he ancient gods were those who </w:t>
      </w:r>
      <w:r w:rsidR="005B4834" w:rsidRPr="003C0E3B">
        <w:rPr>
          <w:szCs w:val="24"/>
          <w:lang w:val="en-GB"/>
        </w:rPr>
        <w:t>people worshipped</w:t>
      </w:r>
      <w:r w:rsidRPr="003C0E3B">
        <w:rPr>
          <w:szCs w:val="24"/>
          <w:lang w:val="en-GB"/>
        </w:rPr>
        <w:t xml:space="preserve"> before the success of Christianity. </w:t>
      </w:r>
    </w:p>
    <w:p w:rsidR="00A84C2F" w:rsidRPr="003C0E3B" w:rsidRDefault="00A84C2F" w:rsidP="00A84C2F">
      <w:pPr>
        <w:rPr>
          <w:szCs w:val="24"/>
          <w:lang w:val="en-GB"/>
        </w:rPr>
      </w:pPr>
      <w:r w:rsidRPr="003C0E3B">
        <w:rPr>
          <w:szCs w:val="24"/>
          <w:lang w:val="en-GB"/>
        </w:rPr>
        <w:t xml:space="preserve">Now, it had become evident for anybody, that these ancient gods had not </w:t>
      </w:r>
      <w:r w:rsidR="00FE6987" w:rsidRPr="003C0E3B">
        <w:rPr>
          <w:szCs w:val="24"/>
          <w:lang w:val="en-GB"/>
        </w:rPr>
        <w:t>enjoyed</w:t>
      </w:r>
      <w:r w:rsidRPr="003C0E3B">
        <w:rPr>
          <w:szCs w:val="24"/>
          <w:lang w:val="en-GB"/>
        </w:rPr>
        <w:t xml:space="preserve"> a real existence, but had just been invented and cultivated by the priests</w:t>
      </w:r>
      <w:r w:rsidR="00FD3A9D" w:rsidRPr="003C0E3B">
        <w:rPr>
          <w:szCs w:val="24"/>
          <w:lang w:val="en-GB"/>
        </w:rPr>
        <w:t>, millenniums</w:t>
      </w:r>
      <w:r w:rsidRPr="003C0E3B">
        <w:rPr>
          <w:szCs w:val="24"/>
          <w:lang w:val="en-GB"/>
        </w:rPr>
        <w:t xml:space="preserve"> earlier on.</w:t>
      </w:r>
      <w:r w:rsidR="00191727" w:rsidRPr="003C0E3B">
        <w:rPr>
          <w:szCs w:val="24"/>
          <w:lang w:val="en-GB"/>
        </w:rPr>
        <w:t xml:space="preserve"> </w:t>
      </w:r>
      <w:r w:rsidRPr="003C0E3B">
        <w:rPr>
          <w:szCs w:val="24"/>
          <w:lang w:val="en-GB"/>
        </w:rPr>
        <w:t xml:space="preserve">There </w:t>
      </w:r>
      <w:r w:rsidR="00191727" w:rsidRPr="003C0E3B">
        <w:rPr>
          <w:szCs w:val="24"/>
          <w:lang w:val="en-GB"/>
        </w:rPr>
        <w:t xml:space="preserve">were no </w:t>
      </w:r>
      <w:r w:rsidRPr="003C0E3B">
        <w:rPr>
          <w:szCs w:val="24"/>
          <w:lang w:val="en-GB"/>
        </w:rPr>
        <w:t>reasons fo</w:t>
      </w:r>
      <w:r w:rsidR="00191727" w:rsidRPr="003C0E3B">
        <w:rPr>
          <w:szCs w:val="24"/>
          <w:lang w:val="en-GB"/>
        </w:rPr>
        <w:t>r reviving any belief in them; t</w:t>
      </w:r>
      <w:r w:rsidRPr="003C0E3B">
        <w:rPr>
          <w:szCs w:val="24"/>
          <w:lang w:val="en-GB"/>
        </w:rPr>
        <w:t xml:space="preserve">hey had only to be </w:t>
      </w:r>
      <w:r w:rsidR="008C151C" w:rsidRPr="003C0E3B">
        <w:rPr>
          <w:szCs w:val="24"/>
          <w:lang w:val="en-GB"/>
        </w:rPr>
        <w:t>considered</w:t>
      </w:r>
      <w:r w:rsidRPr="003C0E3B">
        <w:rPr>
          <w:szCs w:val="24"/>
          <w:lang w:val="en-GB"/>
        </w:rPr>
        <w:t xml:space="preserve"> for </w:t>
      </w:r>
      <w:r w:rsidR="00191727" w:rsidRPr="003C0E3B">
        <w:rPr>
          <w:szCs w:val="24"/>
          <w:lang w:val="en-GB"/>
        </w:rPr>
        <w:t>educational aims</w:t>
      </w:r>
      <w:r w:rsidRPr="003C0E3B">
        <w:rPr>
          <w:szCs w:val="24"/>
          <w:lang w:val="en-GB"/>
        </w:rPr>
        <w:t xml:space="preserve">, </w:t>
      </w:r>
      <w:r w:rsidR="00191727" w:rsidRPr="003C0E3B">
        <w:rPr>
          <w:szCs w:val="24"/>
          <w:lang w:val="en-GB"/>
        </w:rPr>
        <w:t>to begin with achieving a</w:t>
      </w:r>
      <w:r w:rsidRPr="003C0E3B">
        <w:rPr>
          <w:szCs w:val="24"/>
          <w:lang w:val="en-GB"/>
        </w:rPr>
        <w:t xml:space="preserve"> better understanding the ancient literatures and art objects.</w:t>
      </w:r>
    </w:p>
    <w:p w:rsidR="00A84C2F" w:rsidRPr="003C0E3B" w:rsidRDefault="00402C6D" w:rsidP="00A84C2F">
      <w:pPr>
        <w:rPr>
          <w:szCs w:val="24"/>
          <w:lang w:val="en-GB"/>
        </w:rPr>
      </w:pPr>
      <w:r w:rsidRPr="003C0E3B">
        <w:rPr>
          <w:szCs w:val="24"/>
          <w:lang w:val="en-GB"/>
        </w:rPr>
        <w:t xml:space="preserve">In reading </w:t>
      </w:r>
      <w:proofErr w:type="spellStart"/>
      <w:r w:rsidRPr="003C0E3B">
        <w:rPr>
          <w:szCs w:val="24"/>
          <w:lang w:val="en-GB"/>
        </w:rPr>
        <w:t>Marz</w:t>
      </w:r>
      <w:r w:rsidR="00A84C2F" w:rsidRPr="003C0E3B">
        <w:rPr>
          <w:szCs w:val="24"/>
          <w:lang w:val="en-GB"/>
        </w:rPr>
        <w:t>iano’s</w:t>
      </w:r>
      <w:proofErr w:type="spellEnd"/>
      <w:r w:rsidR="00A84C2F" w:rsidRPr="003C0E3B">
        <w:rPr>
          <w:szCs w:val="24"/>
          <w:lang w:val="en-GB"/>
        </w:rPr>
        <w:t xml:space="preserve"> book</w:t>
      </w:r>
      <w:r w:rsidR="003157C6" w:rsidRPr="003C0E3B">
        <w:rPr>
          <w:szCs w:val="24"/>
          <w:lang w:val="en-GB"/>
        </w:rPr>
        <w:t>, the situation becomes clear</w:t>
      </w:r>
      <w:r w:rsidR="005B4834" w:rsidRPr="003C0E3B">
        <w:rPr>
          <w:szCs w:val="24"/>
          <w:lang w:val="en-GB"/>
        </w:rPr>
        <w:t>.</w:t>
      </w:r>
      <w:r w:rsidR="00A84C2F" w:rsidRPr="003C0E3B">
        <w:rPr>
          <w:szCs w:val="24"/>
          <w:lang w:val="en-GB"/>
        </w:rPr>
        <w:t xml:space="preserve"> His task is to select the most important of the pagan gods and</w:t>
      </w:r>
      <w:r w:rsidR="008C151C" w:rsidRPr="003C0E3B">
        <w:rPr>
          <w:szCs w:val="24"/>
          <w:lang w:val="en-GB"/>
        </w:rPr>
        <w:t xml:space="preserve"> to describe who they were, which</w:t>
      </w:r>
      <w:r w:rsidR="00A84C2F" w:rsidRPr="003C0E3B">
        <w:rPr>
          <w:szCs w:val="24"/>
          <w:lang w:val="en-GB"/>
        </w:rPr>
        <w:t xml:space="preserve"> had been the “speciali</w:t>
      </w:r>
      <w:r w:rsidR="00EF5B18" w:rsidRPr="003C0E3B">
        <w:rPr>
          <w:szCs w:val="24"/>
          <w:lang w:val="en-GB"/>
        </w:rPr>
        <w:t>ty” of each of them, and so on.</w:t>
      </w:r>
      <w:r w:rsidR="00406FD5" w:rsidRPr="003C0E3B">
        <w:rPr>
          <w:szCs w:val="24"/>
          <w:lang w:val="en-GB"/>
        </w:rPr>
        <w:t xml:space="preserve"> </w:t>
      </w:r>
      <w:r w:rsidR="00A84C2F" w:rsidRPr="003C0E3B">
        <w:rPr>
          <w:szCs w:val="24"/>
          <w:lang w:val="en-GB"/>
        </w:rPr>
        <w:t>Just by studying these few pages, one becomes fam</w:t>
      </w:r>
      <w:r w:rsidR="00EF5B18" w:rsidRPr="003C0E3B">
        <w:rPr>
          <w:szCs w:val="24"/>
          <w:lang w:val="en-GB"/>
        </w:rPr>
        <w:t>iliar with that environment, mos</w:t>
      </w:r>
      <w:r w:rsidR="00A84C2F" w:rsidRPr="003C0E3B">
        <w:rPr>
          <w:szCs w:val="24"/>
          <w:lang w:val="en-GB"/>
        </w:rPr>
        <w:t>tly forgotten</w:t>
      </w:r>
      <w:r w:rsidR="00EF5B18" w:rsidRPr="003C0E3B">
        <w:rPr>
          <w:szCs w:val="24"/>
          <w:lang w:val="en-GB"/>
        </w:rPr>
        <w:t xml:space="preserve"> at the time</w:t>
      </w:r>
      <w:r w:rsidR="00A84C2F" w:rsidRPr="003C0E3B">
        <w:rPr>
          <w:szCs w:val="24"/>
          <w:lang w:val="en-GB"/>
        </w:rPr>
        <w:t>.</w:t>
      </w:r>
    </w:p>
    <w:p w:rsidR="00411D5D" w:rsidRPr="003C0E3B" w:rsidRDefault="00411D5D" w:rsidP="00A84C2F">
      <w:pPr>
        <w:rPr>
          <w:szCs w:val="24"/>
          <w:lang w:val="en-GB"/>
        </w:rPr>
      </w:pPr>
      <w:r w:rsidRPr="003C0E3B">
        <w:rPr>
          <w:szCs w:val="24"/>
          <w:lang w:val="en-GB"/>
        </w:rPr>
        <w:t xml:space="preserve">For some interesting contribution to the discussion of this selection of </w:t>
      </w:r>
      <w:r w:rsidR="00EF5B18" w:rsidRPr="003C0E3B">
        <w:rPr>
          <w:szCs w:val="24"/>
          <w:lang w:val="en-GB"/>
        </w:rPr>
        <w:t xml:space="preserve">the </w:t>
      </w:r>
      <w:r w:rsidRPr="003C0E3B">
        <w:rPr>
          <w:szCs w:val="24"/>
          <w:lang w:val="en-GB"/>
        </w:rPr>
        <w:t>gods, and especially the insertion of an extraneous figure among them, as Daphne may appear, let me refer to</w:t>
      </w:r>
      <w:r w:rsidR="00DA12F3" w:rsidRPr="003C0E3B">
        <w:rPr>
          <w:szCs w:val="24"/>
          <w:lang w:val="en-GB"/>
        </w:rPr>
        <w:t xml:space="preserve"> </w:t>
      </w:r>
      <w:proofErr w:type="spellStart"/>
      <w:r w:rsidR="00DA12F3" w:rsidRPr="003C0E3B">
        <w:rPr>
          <w:szCs w:val="24"/>
          <w:lang w:val="en-GB"/>
        </w:rPr>
        <w:t>Lothar</w:t>
      </w:r>
      <w:proofErr w:type="spellEnd"/>
      <w:r w:rsidR="00DA12F3" w:rsidRPr="003C0E3B">
        <w:rPr>
          <w:szCs w:val="24"/>
          <w:lang w:val="en-GB"/>
        </w:rPr>
        <w:t xml:space="preserve"> </w:t>
      </w:r>
      <w:proofErr w:type="spellStart"/>
      <w:r w:rsidR="00DA12F3" w:rsidRPr="003C0E3B">
        <w:rPr>
          <w:szCs w:val="24"/>
          <w:lang w:val="en-GB"/>
        </w:rPr>
        <w:t>Teikemeir</w:t>
      </w:r>
      <w:r w:rsidR="008C151C" w:rsidRPr="003C0E3B">
        <w:rPr>
          <w:szCs w:val="24"/>
          <w:lang w:val="en-GB"/>
        </w:rPr>
        <w:t>’s</w:t>
      </w:r>
      <w:proofErr w:type="spellEnd"/>
      <w:r w:rsidR="00DA12F3" w:rsidRPr="003C0E3B">
        <w:rPr>
          <w:szCs w:val="24"/>
          <w:lang w:val="en-GB"/>
        </w:rPr>
        <w:t xml:space="preserve"> notes in</w:t>
      </w:r>
      <w:r w:rsidR="00A934DB">
        <w:rPr>
          <w:szCs w:val="24"/>
          <w:lang w:val="en-GB"/>
        </w:rPr>
        <w:t xml:space="preserve"> trionfi.com,</w:t>
      </w:r>
      <w:r w:rsidR="00BF10B1">
        <w:rPr>
          <w:szCs w:val="24"/>
          <w:lang w:val="en-GB"/>
        </w:rPr>
        <w:t xml:space="preserve"> (</w:t>
      </w:r>
      <w:r w:rsidR="00A934DB">
        <w:rPr>
          <w:szCs w:val="24"/>
          <w:lang w:val="en-GB"/>
        </w:rPr>
        <w:t>4</w:t>
      </w:r>
      <w:r w:rsidR="00BF10B1">
        <w:rPr>
          <w:szCs w:val="24"/>
          <w:lang w:val="en-GB"/>
        </w:rPr>
        <w:t>)</w:t>
      </w:r>
      <w:r w:rsidR="00A934DB" w:rsidRPr="003C0E3B">
        <w:rPr>
          <w:szCs w:val="24"/>
          <w:lang w:val="en-GB"/>
        </w:rPr>
        <w:t xml:space="preserve"> </w:t>
      </w:r>
      <w:r w:rsidRPr="003C0E3B">
        <w:rPr>
          <w:szCs w:val="24"/>
          <w:lang w:val="en-GB"/>
        </w:rPr>
        <w:t>and the tarot-h</w:t>
      </w:r>
      <w:r w:rsidR="00DA12F3" w:rsidRPr="003C0E3B">
        <w:rPr>
          <w:szCs w:val="24"/>
          <w:lang w:val="en-GB"/>
        </w:rPr>
        <w:t>isto</w:t>
      </w:r>
      <w:r w:rsidR="00E455A5">
        <w:rPr>
          <w:szCs w:val="24"/>
          <w:lang w:val="en-GB"/>
        </w:rPr>
        <w:t>ry forum</w:t>
      </w:r>
      <w:r w:rsidR="00A934DB">
        <w:rPr>
          <w:szCs w:val="24"/>
          <w:lang w:val="en-GB"/>
        </w:rPr>
        <w:t>s</w:t>
      </w:r>
      <w:r w:rsidR="00E455A5">
        <w:rPr>
          <w:szCs w:val="24"/>
          <w:lang w:val="en-GB"/>
        </w:rPr>
        <w:t>.</w:t>
      </w:r>
    </w:p>
    <w:p w:rsidR="00A84C2F" w:rsidRPr="003C0E3B" w:rsidRDefault="00A84C2F" w:rsidP="003157C6">
      <w:pPr>
        <w:rPr>
          <w:szCs w:val="24"/>
          <w:lang w:val="en-GB"/>
        </w:rPr>
      </w:pPr>
      <w:r w:rsidRPr="003C0E3B">
        <w:rPr>
          <w:szCs w:val="24"/>
          <w:lang w:val="en-GB"/>
        </w:rPr>
        <w:lastRenderedPageBreak/>
        <w:t xml:space="preserve">The discussion on the description of the gods could finish here, but there </w:t>
      </w:r>
      <w:r w:rsidR="008376C2" w:rsidRPr="003C0E3B">
        <w:rPr>
          <w:szCs w:val="24"/>
          <w:lang w:val="en-GB"/>
        </w:rPr>
        <w:t>are further</w:t>
      </w:r>
      <w:r w:rsidRPr="003C0E3B">
        <w:rPr>
          <w:szCs w:val="24"/>
          <w:lang w:val="en-GB"/>
        </w:rPr>
        <w:t xml:space="preserve"> point</w:t>
      </w:r>
      <w:r w:rsidR="008376C2" w:rsidRPr="003C0E3B">
        <w:rPr>
          <w:szCs w:val="24"/>
          <w:lang w:val="en-GB"/>
        </w:rPr>
        <w:t>s</w:t>
      </w:r>
      <w:r w:rsidRPr="003C0E3B">
        <w:rPr>
          <w:szCs w:val="24"/>
          <w:lang w:val="en-GB"/>
        </w:rPr>
        <w:t xml:space="preserve"> that </w:t>
      </w:r>
      <w:r w:rsidR="008376C2" w:rsidRPr="003C0E3B">
        <w:rPr>
          <w:szCs w:val="24"/>
          <w:lang w:val="en-GB"/>
        </w:rPr>
        <w:t>are</w:t>
      </w:r>
      <w:r w:rsidRPr="003C0E3B">
        <w:rPr>
          <w:szCs w:val="24"/>
          <w:lang w:val="en-GB"/>
        </w:rPr>
        <w:t xml:space="preserve"> important</w:t>
      </w:r>
      <w:r w:rsidR="008A6D1A" w:rsidRPr="003C0E3B">
        <w:rPr>
          <w:szCs w:val="24"/>
          <w:lang w:val="en-GB"/>
        </w:rPr>
        <w:t xml:space="preserve"> too</w:t>
      </w:r>
      <w:r w:rsidRPr="003C0E3B">
        <w:rPr>
          <w:szCs w:val="24"/>
          <w:lang w:val="en-GB"/>
        </w:rPr>
        <w:t xml:space="preserve">. The information provided by </w:t>
      </w:r>
      <w:proofErr w:type="spellStart"/>
      <w:r w:rsidRPr="003C0E3B">
        <w:rPr>
          <w:szCs w:val="24"/>
          <w:lang w:val="en-GB"/>
        </w:rPr>
        <w:t>Marziano</w:t>
      </w:r>
      <w:proofErr w:type="spellEnd"/>
      <w:r w:rsidRPr="003C0E3B">
        <w:rPr>
          <w:szCs w:val="24"/>
          <w:lang w:val="en-GB"/>
        </w:rPr>
        <w:t xml:space="preserve"> on the aspect of the gods is much more complete and detailed than strictly required from the previous point of view. The iconographical part of his descriptions actually is not predominant, but is neve</w:t>
      </w:r>
      <w:r w:rsidR="00FD3A9D" w:rsidRPr="003C0E3B">
        <w:rPr>
          <w:szCs w:val="24"/>
          <w:lang w:val="en-GB"/>
        </w:rPr>
        <w:t>r</w:t>
      </w:r>
      <w:r w:rsidRPr="003C0E3B">
        <w:rPr>
          <w:szCs w:val="24"/>
          <w:lang w:val="en-GB"/>
        </w:rPr>
        <w:t xml:space="preserve">theless fundamental. </w:t>
      </w:r>
    </w:p>
    <w:p w:rsidR="00A84C2F" w:rsidRPr="003C0E3B" w:rsidRDefault="00A84C2F" w:rsidP="00A84C2F">
      <w:pPr>
        <w:rPr>
          <w:szCs w:val="24"/>
          <w:lang w:val="en-GB"/>
        </w:rPr>
      </w:pPr>
      <w:r w:rsidRPr="003C0E3B">
        <w:rPr>
          <w:szCs w:val="24"/>
          <w:lang w:val="en-GB"/>
        </w:rPr>
        <w:t xml:space="preserve">Apparently, </w:t>
      </w:r>
      <w:proofErr w:type="spellStart"/>
      <w:r w:rsidRPr="003C0E3B">
        <w:rPr>
          <w:szCs w:val="24"/>
          <w:lang w:val="en-GB"/>
        </w:rPr>
        <w:t>Marziano</w:t>
      </w:r>
      <w:proofErr w:type="spellEnd"/>
      <w:r w:rsidRPr="003C0E3B">
        <w:rPr>
          <w:szCs w:val="24"/>
          <w:lang w:val="en-GB"/>
        </w:rPr>
        <w:t xml:space="preserve"> intends to teach </w:t>
      </w:r>
      <w:r w:rsidR="005B4834" w:rsidRPr="003C0E3B">
        <w:rPr>
          <w:szCs w:val="24"/>
          <w:lang w:val="en-GB"/>
        </w:rPr>
        <w:t>his</w:t>
      </w:r>
      <w:r w:rsidRPr="003C0E3B">
        <w:rPr>
          <w:szCs w:val="24"/>
          <w:lang w:val="en-GB"/>
        </w:rPr>
        <w:t xml:space="preserve"> reader</w:t>
      </w:r>
      <w:r w:rsidR="005B4834" w:rsidRPr="003C0E3B">
        <w:rPr>
          <w:szCs w:val="24"/>
          <w:lang w:val="en-GB"/>
        </w:rPr>
        <w:t>s</w:t>
      </w:r>
      <w:r w:rsidRPr="003C0E3B">
        <w:rPr>
          <w:szCs w:val="24"/>
          <w:lang w:val="en-GB"/>
        </w:rPr>
        <w:t xml:space="preserve"> not only who these gods were and which were their characterist</w:t>
      </w:r>
      <w:r w:rsidR="008A6D1A" w:rsidRPr="003C0E3B">
        <w:rPr>
          <w:szCs w:val="24"/>
          <w:lang w:val="en-GB"/>
        </w:rPr>
        <w:t xml:space="preserve">ics. At the same time, he intends to teach </w:t>
      </w:r>
      <w:r w:rsidRPr="003C0E3B">
        <w:rPr>
          <w:szCs w:val="24"/>
          <w:lang w:val="en-GB"/>
        </w:rPr>
        <w:t xml:space="preserve">any artist how he should </w:t>
      </w:r>
      <w:r w:rsidR="005B4834" w:rsidRPr="003C0E3B">
        <w:rPr>
          <w:szCs w:val="24"/>
          <w:lang w:val="en-GB"/>
        </w:rPr>
        <w:t xml:space="preserve">properly </w:t>
      </w:r>
      <w:r w:rsidR="00406FD5" w:rsidRPr="003C0E3B">
        <w:rPr>
          <w:szCs w:val="24"/>
          <w:lang w:val="en-GB"/>
        </w:rPr>
        <w:t>carve</w:t>
      </w:r>
      <w:r w:rsidRPr="003C0E3B">
        <w:rPr>
          <w:szCs w:val="24"/>
          <w:lang w:val="en-GB"/>
        </w:rPr>
        <w:t xml:space="preserve"> or paint each and every of these gods.</w:t>
      </w:r>
    </w:p>
    <w:p w:rsidR="00A84C2F" w:rsidRPr="003C0E3B" w:rsidRDefault="00A84C2F" w:rsidP="00A84C2F">
      <w:pPr>
        <w:rPr>
          <w:szCs w:val="24"/>
          <w:lang w:val="en-GB"/>
        </w:rPr>
      </w:pPr>
      <w:r w:rsidRPr="003C0E3B">
        <w:rPr>
          <w:szCs w:val="24"/>
          <w:lang w:val="en-GB"/>
        </w:rPr>
        <w:t xml:space="preserve">It is thus not so tragic that we have lost </w:t>
      </w:r>
      <w:proofErr w:type="spellStart"/>
      <w:r w:rsidRPr="003C0E3B">
        <w:rPr>
          <w:szCs w:val="24"/>
          <w:lang w:val="en-GB"/>
        </w:rPr>
        <w:t>Michelino’s</w:t>
      </w:r>
      <w:proofErr w:type="spellEnd"/>
      <w:r w:rsidRPr="003C0E3B">
        <w:rPr>
          <w:szCs w:val="24"/>
          <w:lang w:val="en-GB"/>
        </w:rPr>
        <w:t xml:space="preserve"> pack: it could not be </w:t>
      </w:r>
      <w:r w:rsidR="008A6D1A" w:rsidRPr="003C0E3B">
        <w:rPr>
          <w:szCs w:val="24"/>
          <w:lang w:val="en-GB"/>
        </w:rPr>
        <w:t xml:space="preserve">too </w:t>
      </w:r>
      <w:r w:rsidRPr="003C0E3B">
        <w:rPr>
          <w:szCs w:val="24"/>
          <w:lang w:val="en-GB"/>
        </w:rPr>
        <w:t xml:space="preserve">different from the indications provided by </w:t>
      </w:r>
      <w:proofErr w:type="spellStart"/>
      <w:r w:rsidRPr="003C0E3B">
        <w:rPr>
          <w:szCs w:val="24"/>
          <w:lang w:val="en-GB"/>
        </w:rPr>
        <w:t>Marziano</w:t>
      </w:r>
      <w:proofErr w:type="spellEnd"/>
      <w:r w:rsidR="008A6D1A" w:rsidRPr="003C0E3B">
        <w:rPr>
          <w:szCs w:val="24"/>
          <w:lang w:val="en-GB"/>
        </w:rPr>
        <w:t>,</w:t>
      </w:r>
      <w:r w:rsidR="00406FD5" w:rsidRPr="003C0E3B">
        <w:rPr>
          <w:szCs w:val="24"/>
          <w:lang w:val="en-GB"/>
        </w:rPr>
        <w:t xml:space="preserve"> with enough detail</w:t>
      </w:r>
      <w:r w:rsidRPr="003C0E3B">
        <w:rPr>
          <w:szCs w:val="24"/>
          <w:lang w:val="en-GB"/>
        </w:rPr>
        <w:t>.</w:t>
      </w:r>
    </w:p>
    <w:p w:rsidR="00B26472" w:rsidRPr="003C0E3B" w:rsidRDefault="00B26472" w:rsidP="00B26472">
      <w:pPr>
        <w:rPr>
          <w:b/>
          <w:bCs/>
          <w:szCs w:val="24"/>
          <w:lang w:val="en-GB"/>
        </w:rPr>
      </w:pPr>
    </w:p>
    <w:p w:rsidR="00B25FB0" w:rsidRPr="003C0E3B" w:rsidRDefault="003157C6" w:rsidP="00FA5CD9">
      <w:pPr>
        <w:pStyle w:val="Heading2"/>
        <w:rPr>
          <w:szCs w:val="24"/>
          <w:lang w:val="en-GB"/>
        </w:rPr>
      </w:pPr>
      <w:r w:rsidRPr="003C0E3B">
        <w:rPr>
          <w:szCs w:val="24"/>
          <w:lang w:val="en-GB"/>
        </w:rPr>
        <w:t>2.5</w:t>
      </w:r>
      <w:r w:rsidR="00EF5B18" w:rsidRPr="003C0E3B">
        <w:rPr>
          <w:szCs w:val="24"/>
          <w:lang w:val="en-GB"/>
        </w:rPr>
        <w:t xml:space="preserve"> </w:t>
      </w:r>
      <w:r w:rsidR="00EF5B18" w:rsidRPr="003C0E3B">
        <w:rPr>
          <w:rFonts w:cs="Times New Roman"/>
          <w:szCs w:val="24"/>
          <w:lang w:val="en-GB"/>
        </w:rPr>
        <w:t>–</w:t>
      </w:r>
      <w:r w:rsidR="00EF5B18" w:rsidRPr="003C0E3B">
        <w:rPr>
          <w:szCs w:val="24"/>
          <w:lang w:val="en-GB"/>
        </w:rPr>
        <w:t xml:space="preserve"> </w:t>
      </w:r>
      <w:r w:rsidR="00B26472" w:rsidRPr="003C0E3B">
        <w:rPr>
          <w:szCs w:val="24"/>
          <w:lang w:val="en-GB"/>
        </w:rPr>
        <w:t>Deification</w:t>
      </w:r>
    </w:p>
    <w:p w:rsidR="00EF5B18" w:rsidRPr="003C0E3B" w:rsidRDefault="00EF5B18" w:rsidP="00EF5B18">
      <w:pPr>
        <w:rPr>
          <w:szCs w:val="24"/>
          <w:lang w:val="en-GB"/>
        </w:rPr>
      </w:pPr>
    </w:p>
    <w:p w:rsidR="00B26472" w:rsidRPr="003C0E3B" w:rsidRDefault="00B26472" w:rsidP="00B26472">
      <w:pPr>
        <w:rPr>
          <w:szCs w:val="24"/>
          <w:lang w:val="en-GB"/>
        </w:rPr>
      </w:pPr>
      <w:proofErr w:type="spellStart"/>
      <w:r w:rsidRPr="003C0E3B">
        <w:rPr>
          <w:szCs w:val="24"/>
          <w:lang w:val="en-GB"/>
        </w:rPr>
        <w:t>Marziano</w:t>
      </w:r>
      <w:proofErr w:type="spellEnd"/>
      <w:r w:rsidR="008C151C" w:rsidRPr="003C0E3B">
        <w:rPr>
          <w:szCs w:val="24"/>
          <w:lang w:val="en-GB"/>
        </w:rPr>
        <w:t xml:space="preserve"> speaks of a d</w:t>
      </w:r>
      <w:r w:rsidRPr="003C0E3B">
        <w:rPr>
          <w:szCs w:val="24"/>
          <w:lang w:val="en-GB"/>
        </w:rPr>
        <w:t xml:space="preserve">eification of his gods. This point had escaped my reflections, and has been brought to my attention by Ross Sinclair Caldwell. Actually, if you have a god, there </w:t>
      </w:r>
      <w:r w:rsidR="008C151C" w:rsidRPr="003C0E3B">
        <w:rPr>
          <w:szCs w:val="24"/>
          <w:lang w:val="en-GB"/>
        </w:rPr>
        <w:t>is no evident reason to deify him</w:t>
      </w:r>
      <w:r w:rsidRPr="003C0E3B">
        <w:rPr>
          <w:szCs w:val="24"/>
          <w:lang w:val="en-GB"/>
        </w:rPr>
        <w:t xml:space="preserve">. On the other hand, if you have a hero, as Hercules, then it is reasonable to </w:t>
      </w:r>
      <w:r w:rsidR="005B4834" w:rsidRPr="003C0E3B">
        <w:rPr>
          <w:szCs w:val="24"/>
          <w:lang w:val="en-GB"/>
        </w:rPr>
        <w:t>officiate</w:t>
      </w:r>
      <w:r w:rsidRPr="003C0E3B">
        <w:rPr>
          <w:szCs w:val="24"/>
          <w:lang w:val="en-GB"/>
        </w:rPr>
        <w:t xml:space="preserve"> some kind of sacred ceremony</w:t>
      </w:r>
      <w:r w:rsidR="008C151C" w:rsidRPr="003C0E3B">
        <w:rPr>
          <w:szCs w:val="24"/>
          <w:lang w:val="en-GB"/>
        </w:rPr>
        <w:t>,</w:t>
      </w:r>
      <w:r w:rsidRPr="003C0E3B">
        <w:rPr>
          <w:szCs w:val="24"/>
          <w:lang w:val="en-GB"/>
        </w:rPr>
        <w:t xml:space="preserve"> such that he was a human hero before it, and became a god or a demigod later on.</w:t>
      </w:r>
    </w:p>
    <w:p w:rsidR="00B26472" w:rsidRPr="003C0E3B" w:rsidRDefault="00B26472" w:rsidP="00B26472">
      <w:pPr>
        <w:rPr>
          <w:szCs w:val="24"/>
          <w:lang w:val="en-GB"/>
        </w:rPr>
      </w:pPr>
      <w:r w:rsidRPr="003C0E3B">
        <w:rPr>
          <w:szCs w:val="24"/>
          <w:lang w:val="en-GB"/>
        </w:rPr>
        <w:t>Following the teachings of the Roman church, one is not familiar with any deification – this sounds rather as a dangerous heresy. Nevertheless, it is precisely in this widespread religion that important ceremonies exist in which particular believers are changed in their status</w:t>
      </w:r>
      <w:r w:rsidR="00EF5B18" w:rsidRPr="003C0E3B">
        <w:rPr>
          <w:szCs w:val="24"/>
          <w:lang w:val="en-GB"/>
        </w:rPr>
        <w:t>,</w:t>
      </w:r>
      <w:r w:rsidRPr="003C0E3B">
        <w:rPr>
          <w:szCs w:val="24"/>
          <w:lang w:val="en-GB"/>
        </w:rPr>
        <w:t xml:space="preserve"> during their </w:t>
      </w:r>
      <w:r w:rsidR="00EF5B18" w:rsidRPr="003C0E3B">
        <w:rPr>
          <w:szCs w:val="24"/>
          <w:lang w:val="en-GB"/>
        </w:rPr>
        <w:t>afterlife, and more than once; t</w:t>
      </w:r>
      <w:r w:rsidRPr="003C0E3B">
        <w:rPr>
          <w:szCs w:val="24"/>
          <w:lang w:val="en-GB"/>
        </w:rPr>
        <w:t>here are different degrees in their career, with the two highest being to enter the Blessed</w:t>
      </w:r>
      <w:r w:rsidR="008A6D1A" w:rsidRPr="003C0E3B">
        <w:rPr>
          <w:szCs w:val="24"/>
          <w:lang w:val="en-GB"/>
        </w:rPr>
        <w:t>, and then the Saint</w:t>
      </w:r>
      <w:r w:rsidRPr="003C0E3B">
        <w:rPr>
          <w:szCs w:val="24"/>
          <w:lang w:val="en-GB"/>
        </w:rPr>
        <w:t xml:space="preserve"> stages.</w:t>
      </w:r>
    </w:p>
    <w:p w:rsidR="00B26472" w:rsidRPr="003C0E3B" w:rsidRDefault="008376C2" w:rsidP="00B26472">
      <w:pPr>
        <w:rPr>
          <w:szCs w:val="24"/>
          <w:lang w:val="en-GB"/>
        </w:rPr>
      </w:pPr>
      <w:r w:rsidRPr="003C0E3B">
        <w:rPr>
          <w:szCs w:val="24"/>
          <w:lang w:val="en-GB"/>
        </w:rPr>
        <w:t>T</w:t>
      </w:r>
      <w:r w:rsidR="00B26472" w:rsidRPr="003C0E3B">
        <w:rPr>
          <w:szCs w:val="24"/>
          <w:lang w:val="en-GB"/>
        </w:rPr>
        <w:t xml:space="preserve">he ancient gods were almost forgotten in the time of interest here, so that they needed a kind of ceremony to revive their images, even if not of course their cult. We thus assist here to a kind of triumphal ceremony, in which the gods themselves represent the </w:t>
      </w:r>
      <w:r w:rsidR="00934C51" w:rsidRPr="003C0E3B">
        <w:rPr>
          <w:szCs w:val="24"/>
          <w:lang w:val="en-GB"/>
        </w:rPr>
        <w:t>triumphal subjects</w:t>
      </w:r>
      <w:r w:rsidR="00B26472" w:rsidRPr="003C0E3B">
        <w:rPr>
          <w:szCs w:val="24"/>
          <w:lang w:val="en-GB"/>
        </w:rPr>
        <w:t>.</w:t>
      </w:r>
    </w:p>
    <w:p w:rsidR="008376C2" w:rsidRPr="003C0E3B" w:rsidRDefault="008376C2" w:rsidP="00B26472">
      <w:pPr>
        <w:rPr>
          <w:szCs w:val="24"/>
          <w:lang w:val="en-GB"/>
        </w:rPr>
      </w:pPr>
      <w:r w:rsidRPr="003C0E3B">
        <w:rPr>
          <w:szCs w:val="24"/>
          <w:lang w:val="en-GB"/>
        </w:rPr>
        <w:t>In this case, we are fortunate to have</w:t>
      </w:r>
      <w:r w:rsidR="000549F6" w:rsidRPr="003C0E3B">
        <w:rPr>
          <w:szCs w:val="24"/>
          <w:lang w:val="en-GB"/>
        </w:rPr>
        <w:t xml:space="preserve"> both the indication of the </w:t>
      </w:r>
      <w:r w:rsidR="00934C51" w:rsidRPr="003C0E3B">
        <w:rPr>
          <w:szCs w:val="24"/>
          <w:lang w:val="en-GB"/>
        </w:rPr>
        <w:t xml:space="preserve">sixteen </w:t>
      </w:r>
      <w:r w:rsidR="000549F6" w:rsidRPr="003C0E3B">
        <w:rPr>
          <w:szCs w:val="24"/>
          <w:lang w:val="en-GB"/>
        </w:rPr>
        <w:t>images selected a</w:t>
      </w:r>
      <w:r w:rsidR="005B4834" w:rsidRPr="003C0E3B">
        <w:rPr>
          <w:szCs w:val="24"/>
          <w:lang w:val="en-GB"/>
        </w:rPr>
        <w:t>nd the idea of a deification mak</w:t>
      </w:r>
      <w:r w:rsidR="000549F6" w:rsidRPr="003C0E3B">
        <w:rPr>
          <w:szCs w:val="24"/>
          <w:lang w:val="en-GB"/>
        </w:rPr>
        <w:t>ing their triumphal nature</w:t>
      </w:r>
      <w:r w:rsidR="005B4834" w:rsidRPr="003C0E3B">
        <w:rPr>
          <w:szCs w:val="24"/>
          <w:lang w:val="en-GB"/>
        </w:rPr>
        <w:t xml:space="preserve"> clear</w:t>
      </w:r>
      <w:r w:rsidR="000549F6" w:rsidRPr="003C0E3B">
        <w:rPr>
          <w:szCs w:val="24"/>
          <w:lang w:val="en-GB"/>
        </w:rPr>
        <w:t xml:space="preserve">. This </w:t>
      </w:r>
      <w:r w:rsidR="009213DD" w:rsidRPr="003C0E3B">
        <w:rPr>
          <w:szCs w:val="24"/>
          <w:lang w:val="en-GB"/>
        </w:rPr>
        <w:t>will have repercussions</w:t>
      </w:r>
      <w:r w:rsidR="000549F6" w:rsidRPr="003C0E3B">
        <w:rPr>
          <w:szCs w:val="24"/>
          <w:lang w:val="en-GB"/>
        </w:rPr>
        <w:t xml:space="preserve"> in actual practice</w:t>
      </w:r>
      <w:r w:rsidR="009213DD" w:rsidRPr="003C0E3B">
        <w:rPr>
          <w:szCs w:val="24"/>
          <w:lang w:val="en-GB"/>
        </w:rPr>
        <w:t>,</w:t>
      </w:r>
      <w:r w:rsidR="000549F6" w:rsidRPr="003C0E3B">
        <w:rPr>
          <w:szCs w:val="24"/>
          <w:lang w:val="en-GB"/>
        </w:rPr>
        <w:t xml:space="preserve"> with their use by players as special card</w:t>
      </w:r>
      <w:r w:rsidR="00EF5B18" w:rsidRPr="003C0E3B">
        <w:rPr>
          <w:szCs w:val="24"/>
          <w:lang w:val="en-GB"/>
        </w:rPr>
        <w:t xml:space="preserve">s with the function of trumps. </w:t>
      </w:r>
      <w:r w:rsidR="000549F6" w:rsidRPr="003C0E3B">
        <w:rPr>
          <w:szCs w:val="24"/>
          <w:lang w:val="en-GB"/>
        </w:rPr>
        <w:t>Regrettably, I could yet find no such correspondence for the tarot sequence</w:t>
      </w:r>
      <w:r w:rsidR="00EF5B18" w:rsidRPr="003C0E3B">
        <w:rPr>
          <w:szCs w:val="24"/>
          <w:lang w:val="en-GB"/>
        </w:rPr>
        <w:t>, and remain somewhat puzzled by the relation between trumps, triumphs, and tarots</w:t>
      </w:r>
      <w:r w:rsidR="000549F6" w:rsidRPr="003C0E3B">
        <w:rPr>
          <w:szCs w:val="24"/>
          <w:lang w:val="en-GB"/>
        </w:rPr>
        <w:t>.</w:t>
      </w:r>
      <w:r w:rsidR="00BF10B1">
        <w:rPr>
          <w:szCs w:val="24"/>
          <w:lang w:val="en-GB"/>
        </w:rPr>
        <w:t xml:space="preserve"> (</w:t>
      </w:r>
      <w:r w:rsidR="00E455A5">
        <w:rPr>
          <w:szCs w:val="24"/>
          <w:lang w:val="en-GB"/>
        </w:rPr>
        <w:t>8</w:t>
      </w:r>
      <w:r w:rsidR="00BF10B1">
        <w:rPr>
          <w:szCs w:val="24"/>
          <w:lang w:val="en-GB"/>
        </w:rPr>
        <w:t>)</w:t>
      </w:r>
      <w:r w:rsidR="000549F6" w:rsidRPr="003C0E3B">
        <w:rPr>
          <w:szCs w:val="24"/>
          <w:lang w:val="en-GB"/>
        </w:rPr>
        <w:t xml:space="preserve"> </w:t>
      </w:r>
    </w:p>
    <w:p w:rsidR="00B26472" w:rsidRPr="003C0E3B" w:rsidRDefault="00B26472" w:rsidP="00B26472">
      <w:pPr>
        <w:rPr>
          <w:szCs w:val="24"/>
          <w:lang w:val="en-GB"/>
        </w:rPr>
      </w:pPr>
    </w:p>
    <w:p w:rsidR="00B26472" w:rsidRPr="003C0E3B" w:rsidRDefault="003157C6" w:rsidP="00FA5CD9">
      <w:pPr>
        <w:pStyle w:val="Heading2"/>
        <w:rPr>
          <w:szCs w:val="24"/>
          <w:lang w:val="en-GB"/>
        </w:rPr>
      </w:pPr>
      <w:r w:rsidRPr="003C0E3B">
        <w:rPr>
          <w:szCs w:val="24"/>
          <w:lang w:val="en-GB"/>
        </w:rPr>
        <w:t>2.6</w:t>
      </w:r>
      <w:r w:rsidR="00F61E81" w:rsidRPr="003C0E3B">
        <w:rPr>
          <w:szCs w:val="24"/>
          <w:lang w:val="en-GB"/>
        </w:rPr>
        <w:t xml:space="preserve"> </w:t>
      </w:r>
      <w:r w:rsidR="00F61E81" w:rsidRPr="003C0E3B">
        <w:rPr>
          <w:rFonts w:cs="Times New Roman"/>
          <w:szCs w:val="24"/>
          <w:lang w:val="en-GB"/>
        </w:rPr>
        <w:t>−</w:t>
      </w:r>
      <w:r w:rsidR="00F61E81" w:rsidRPr="003C0E3B">
        <w:rPr>
          <w:szCs w:val="24"/>
          <w:lang w:val="en-GB"/>
        </w:rPr>
        <w:t xml:space="preserve"> </w:t>
      </w:r>
      <w:r w:rsidR="00A84C2F" w:rsidRPr="003C0E3B">
        <w:rPr>
          <w:szCs w:val="24"/>
          <w:lang w:val="en-GB"/>
        </w:rPr>
        <w:t>Sources</w:t>
      </w:r>
    </w:p>
    <w:p w:rsidR="00F61E81" w:rsidRPr="003C0E3B" w:rsidRDefault="00F61E81" w:rsidP="00F61E81">
      <w:pPr>
        <w:rPr>
          <w:szCs w:val="24"/>
          <w:lang w:val="en-GB"/>
        </w:rPr>
      </w:pPr>
    </w:p>
    <w:p w:rsidR="00A84C2F" w:rsidRPr="003C0E3B" w:rsidRDefault="00F22625" w:rsidP="00A84C2F">
      <w:pPr>
        <w:rPr>
          <w:szCs w:val="24"/>
          <w:lang w:val="en-GB"/>
        </w:rPr>
      </w:pPr>
      <w:r w:rsidRPr="003C0E3B">
        <w:rPr>
          <w:szCs w:val="24"/>
          <w:lang w:val="en-GB"/>
        </w:rPr>
        <w:t>T</w:t>
      </w:r>
      <w:r w:rsidR="00A84C2F" w:rsidRPr="003C0E3B">
        <w:rPr>
          <w:szCs w:val="24"/>
          <w:lang w:val="en-GB"/>
        </w:rPr>
        <w:t xml:space="preserve">he </w:t>
      </w:r>
      <w:r w:rsidR="000549F6" w:rsidRPr="003C0E3B">
        <w:rPr>
          <w:szCs w:val="24"/>
          <w:lang w:val="en-GB"/>
        </w:rPr>
        <w:t xml:space="preserve">previous discussion </w:t>
      </w:r>
      <w:r w:rsidR="00A84C2F" w:rsidRPr="003C0E3B">
        <w:rPr>
          <w:szCs w:val="24"/>
          <w:lang w:val="en-GB"/>
        </w:rPr>
        <w:t xml:space="preserve">may become </w:t>
      </w:r>
      <w:r w:rsidRPr="003C0E3B">
        <w:rPr>
          <w:szCs w:val="24"/>
          <w:lang w:val="en-GB"/>
        </w:rPr>
        <w:t>a guideline</w:t>
      </w:r>
      <w:r w:rsidR="00A84C2F" w:rsidRPr="003C0E3B">
        <w:rPr>
          <w:szCs w:val="24"/>
          <w:lang w:val="en-GB"/>
        </w:rPr>
        <w:t xml:space="preserve"> to search</w:t>
      </w:r>
      <w:r w:rsidR="000549F6" w:rsidRPr="003C0E3B">
        <w:rPr>
          <w:szCs w:val="24"/>
          <w:lang w:val="en-GB"/>
        </w:rPr>
        <w:t xml:space="preserve"> for</w:t>
      </w:r>
      <w:r w:rsidR="00A84C2F" w:rsidRPr="003C0E3B">
        <w:rPr>
          <w:szCs w:val="24"/>
          <w:lang w:val="en-GB"/>
        </w:rPr>
        <w:t xml:space="preserve"> </w:t>
      </w:r>
      <w:proofErr w:type="spellStart"/>
      <w:r w:rsidR="00A84C2F" w:rsidRPr="003C0E3B">
        <w:rPr>
          <w:szCs w:val="24"/>
          <w:lang w:val="en-GB"/>
        </w:rPr>
        <w:t>Marziano’s</w:t>
      </w:r>
      <w:proofErr w:type="spellEnd"/>
      <w:r w:rsidR="00A84C2F" w:rsidRPr="003C0E3B">
        <w:rPr>
          <w:szCs w:val="24"/>
          <w:lang w:val="en-GB"/>
        </w:rPr>
        <w:t xml:space="preserve"> sources. The selection itself </w:t>
      </w:r>
      <w:r w:rsidR="000549F6" w:rsidRPr="003C0E3B">
        <w:rPr>
          <w:szCs w:val="24"/>
          <w:lang w:val="en-GB"/>
        </w:rPr>
        <w:t>of the gods i</w:t>
      </w:r>
      <w:r w:rsidR="00A84C2F" w:rsidRPr="003C0E3B">
        <w:rPr>
          <w:szCs w:val="24"/>
          <w:lang w:val="en-GB"/>
        </w:rPr>
        <w:t xml:space="preserve">s a first essential point for </w:t>
      </w:r>
      <w:r w:rsidR="000549F6" w:rsidRPr="003C0E3B">
        <w:rPr>
          <w:szCs w:val="24"/>
          <w:lang w:val="en-GB"/>
        </w:rPr>
        <w:t xml:space="preserve">finding a </w:t>
      </w:r>
      <w:r w:rsidR="00A84C2F" w:rsidRPr="003C0E3B">
        <w:rPr>
          <w:szCs w:val="24"/>
          <w:lang w:val="en-GB"/>
        </w:rPr>
        <w:t>confirmation among writers who had previously dealt with the same topic.</w:t>
      </w:r>
      <w:r w:rsidR="009213DD" w:rsidRPr="003C0E3B">
        <w:rPr>
          <w:szCs w:val="24"/>
          <w:lang w:val="en-GB"/>
        </w:rPr>
        <w:t xml:space="preserve"> </w:t>
      </w:r>
      <w:r w:rsidR="008413BE" w:rsidRPr="003C0E3B">
        <w:rPr>
          <w:szCs w:val="24"/>
          <w:lang w:val="en-GB"/>
        </w:rPr>
        <w:t>The proble</w:t>
      </w:r>
      <w:r w:rsidR="00F61E81" w:rsidRPr="003C0E3B">
        <w:rPr>
          <w:szCs w:val="24"/>
          <w:lang w:val="en-GB"/>
        </w:rPr>
        <w:t>m is that the sources to find should match various</w:t>
      </w:r>
      <w:r w:rsidR="008413BE" w:rsidRPr="003C0E3B">
        <w:rPr>
          <w:szCs w:val="24"/>
          <w:lang w:val="en-GB"/>
        </w:rPr>
        <w:t xml:space="preserve"> </w:t>
      </w:r>
      <w:r w:rsidRPr="003C0E3B">
        <w:rPr>
          <w:szCs w:val="24"/>
          <w:lang w:val="en-GB"/>
        </w:rPr>
        <w:t>aspects</w:t>
      </w:r>
      <w:r w:rsidR="00C603FE" w:rsidRPr="003C0E3B">
        <w:rPr>
          <w:szCs w:val="24"/>
          <w:lang w:val="en-GB"/>
        </w:rPr>
        <w:t>, as follows.</w:t>
      </w:r>
    </w:p>
    <w:p w:rsidR="008413BE" w:rsidRPr="003C0E3B" w:rsidRDefault="008413BE" w:rsidP="00A84C2F">
      <w:pPr>
        <w:rPr>
          <w:szCs w:val="24"/>
          <w:lang w:val="en-GB"/>
        </w:rPr>
      </w:pPr>
      <w:r w:rsidRPr="003C0E3B">
        <w:rPr>
          <w:szCs w:val="24"/>
          <w:lang w:val="en-GB"/>
        </w:rPr>
        <w:t>1) adding any triumphal card to the playing cards</w:t>
      </w:r>
      <w:r w:rsidR="00AA1F7A">
        <w:rPr>
          <w:szCs w:val="24"/>
          <w:lang w:val="en-GB"/>
        </w:rPr>
        <w:t>;</w:t>
      </w:r>
    </w:p>
    <w:p w:rsidR="008413BE" w:rsidRPr="003C0E3B" w:rsidRDefault="008413BE" w:rsidP="00A84C2F">
      <w:pPr>
        <w:rPr>
          <w:szCs w:val="24"/>
          <w:lang w:val="en-GB"/>
        </w:rPr>
      </w:pPr>
      <w:r w:rsidRPr="003C0E3B">
        <w:rPr>
          <w:szCs w:val="24"/>
          <w:lang w:val="en-GB"/>
        </w:rPr>
        <w:t xml:space="preserve">2) selecting </w:t>
      </w:r>
      <w:r w:rsidR="000549F6" w:rsidRPr="003C0E3B">
        <w:rPr>
          <w:szCs w:val="24"/>
          <w:lang w:val="en-GB"/>
        </w:rPr>
        <w:t xml:space="preserve">precisely </w:t>
      </w:r>
      <w:r w:rsidRPr="003C0E3B">
        <w:rPr>
          <w:szCs w:val="24"/>
          <w:lang w:val="en-GB"/>
        </w:rPr>
        <w:t>those</w:t>
      </w:r>
      <w:r w:rsidR="009213DD" w:rsidRPr="003C0E3B">
        <w:rPr>
          <w:szCs w:val="24"/>
          <w:lang w:val="en-GB"/>
        </w:rPr>
        <w:t xml:space="preserve"> sixteen</w:t>
      </w:r>
      <w:r w:rsidRPr="003C0E3B">
        <w:rPr>
          <w:szCs w:val="24"/>
          <w:lang w:val="en-GB"/>
        </w:rPr>
        <w:t xml:space="preserve"> gods</w:t>
      </w:r>
      <w:r w:rsidR="00AA1F7A">
        <w:rPr>
          <w:szCs w:val="24"/>
          <w:lang w:val="en-GB"/>
        </w:rPr>
        <w:t>;</w:t>
      </w:r>
    </w:p>
    <w:p w:rsidR="008413BE" w:rsidRPr="003C0E3B" w:rsidRDefault="008413BE" w:rsidP="00A84C2F">
      <w:pPr>
        <w:rPr>
          <w:szCs w:val="24"/>
          <w:lang w:val="en-GB"/>
        </w:rPr>
      </w:pPr>
      <w:r w:rsidRPr="003C0E3B">
        <w:rPr>
          <w:szCs w:val="24"/>
          <w:lang w:val="en-GB"/>
        </w:rPr>
        <w:t>3) describing</w:t>
      </w:r>
      <w:r w:rsidR="000549F6" w:rsidRPr="003C0E3B">
        <w:rPr>
          <w:szCs w:val="24"/>
          <w:lang w:val="en-GB"/>
        </w:rPr>
        <w:t xml:space="preserve"> for</w:t>
      </w:r>
      <w:r w:rsidRPr="003C0E3B">
        <w:rPr>
          <w:szCs w:val="24"/>
          <w:lang w:val="en-GB"/>
        </w:rPr>
        <w:t xml:space="preserve"> those gods </w:t>
      </w:r>
      <w:r w:rsidR="006C65C9" w:rsidRPr="003C0E3B">
        <w:rPr>
          <w:szCs w:val="24"/>
          <w:lang w:val="en-GB"/>
        </w:rPr>
        <w:t>the</w:t>
      </w:r>
      <w:r w:rsidR="0091396D" w:rsidRPr="003C0E3B">
        <w:rPr>
          <w:szCs w:val="24"/>
          <w:lang w:val="en-GB"/>
        </w:rPr>
        <w:t xml:space="preserve"> inventions </w:t>
      </w:r>
      <w:r w:rsidR="006C65C9" w:rsidRPr="003C0E3B">
        <w:rPr>
          <w:szCs w:val="24"/>
          <w:lang w:val="en-GB"/>
        </w:rPr>
        <w:t>they forwarded to</w:t>
      </w:r>
      <w:r w:rsidR="0091396D" w:rsidRPr="003C0E3B">
        <w:rPr>
          <w:szCs w:val="24"/>
          <w:lang w:val="en-GB"/>
        </w:rPr>
        <w:t xml:space="preserve"> </w:t>
      </w:r>
      <w:r w:rsidR="009213DD" w:rsidRPr="003C0E3B">
        <w:rPr>
          <w:szCs w:val="24"/>
          <w:lang w:val="en-GB"/>
        </w:rPr>
        <w:t xml:space="preserve">the </w:t>
      </w:r>
      <w:r w:rsidR="0091396D" w:rsidRPr="003C0E3B">
        <w:rPr>
          <w:szCs w:val="24"/>
          <w:lang w:val="en-GB"/>
        </w:rPr>
        <w:t>humankind</w:t>
      </w:r>
      <w:r w:rsidR="00AA1F7A">
        <w:rPr>
          <w:szCs w:val="24"/>
          <w:lang w:val="en-GB"/>
        </w:rPr>
        <w:t>;</w:t>
      </w:r>
    </w:p>
    <w:p w:rsidR="008413BE" w:rsidRPr="003C0E3B" w:rsidRDefault="008413BE" w:rsidP="00A84C2F">
      <w:pPr>
        <w:rPr>
          <w:szCs w:val="24"/>
          <w:lang w:val="en-GB"/>
        </w:rPr>
      </w:pPr>
      <w:r w:rsidRPr="003C0E3B">
        <w:rPr>
          <w:szCs w:val="24"/>
          <w:lang w:val="en-GB"/>
        </w:rPr>
        <w:t>4) applying the idea of deification</w:t>
      </w:r>
      <w:r w:rsidR="00AA1F7A">
        <w:rPr>
          <w:szCs w:val="24"/>
          <w:lang w:val="en-GB"/>
        </w:rPr>
        <w:t>;</w:t>
      </w:r>
    </w:p>
    <w:p w:rsidR="008413BE" w:rsidRPr="003C0E3B" w:rsidRDefault="008413BE" w:rsidP="00A84C2F">
      <w:pPr>
        <w:rPr>
          <w:szCs w:val="24"/>
          <w:lang w:val="en-GB"/>
        </w:rPr>
      </w:pPr>
      <w:r w:rsidRPr="003C0E3B">
        <w:rPr>
          <w:szCs w:val="24"/>
          <w:lang w:val="en-GB"/>
        </w:rPr>
        <w:t xml:space="preserve">5) describing </w:t>
      </w:r>
      <w:r w:rsidR="00F22625" w:rsidRPr="003C0E3B">
        <w:rPr>
          <w:szCs w:val="24"/>
          <w:lang w:val="en-GB"/>
        </w:rPr>
        <w:t>exactly how these personages</w:t>
      </w:r>
      <w:r w:rsidRPr="003C0E3B">
        <w:rPr>
          <w:szCs w:val="24"/>
          <w:lang w:val="en-GB"/>
        </w:rPr>
        <w:t xml:space="preserve"> must be painted</w:t>
      </w:r>
      <w:r w:rsidRPr="00AA1F7A">
        <w:rPr>
          <w:rStyle w:val="SubtitleChar"/>
        </w:rPr>
        <w:t>.</w:t>
      </w:r>
    </w:p>
    <w:p w:rsidR="008C7F37" w:rsidRPr="003C0E3B" w:rsidRDefault="008C7F37" w:rsidP="00A84C2F">
      <w:pPr>
        <w:rPr>
          <w:szCs w:val="24"/>
          <w:lang w:val="en-GB"/>
        </w:rPr>
      </w:pPr>
    </w:p>
    <w:p w:rsidR="006C65C9" w:rsidRPr="003C0E3B" w:rsidRDefault="003157C6" w:rsidP="00EC58F6">
      <w:pPr>
        <w:pStyle w:val="Heading2"/>
        <w:rPr>
          <w:szCs w:val="24"/>
          <w:lang w:val="en-GB"/>
        </w:rPr>
      </w:pPr>
      <w:r w:rsidRPr="003C0E3B">
        <w:rPr>
          <w:szCs w:val="24"/>
          <w:lang w:val="en-GB"/>
        </w:rPr>
        <w:t>2.7</w:t>
      </w:r>
      <w:r w:rsidR="00C603FE" w:rsidRPr="003C0E3B">
        <w:rPr>
          <w:szCs w:val="24"/>
          <w:lang w:val="en-GB"/>
        </w:rPr>
        <w:t xml:space="preserve"> </w:t>
      </w:r>
      <w:r w:rsidR="00C603FE" w:rsidRPr="003C0E3B">
        <w:rPr>
          <w:rFonts w:cs="Times New Roman"/>
          <w:szCs w:val="24"/>
          <w:lang w:val="en-GB"/>
        </w:rPr>
        <w:t>−</w:t>
      </w:r>
      <w:r w:rsidR="00C603FE" w:rsidRPr="003C0E3B">
        <w:rPr>
          <w:szCs w:val="24"/>
          <w:lang w:val="en-GB"/>
        </w:rPr>
        <w:t xml:space="preserve"> </w:t>
      </w:r>
      <w:r w:rsidR="000549F6" w:rsidRPr="003C0E3B">
        <w:rPr>
          <w:szCs w:val="24"/>
          <w:lang w:val="en-GB"/>
        </w:rPr>
        <w:t xml:space="preserve">A </w:t>
      </w:r>
      <w:r w:rsidR="006C65C9" w:rsidRPr="003C0E3B">
        <w:rPr>
          <w:szCs w:val="24"/>
          <w:lang w:val="en-GB"/>
        </w:rPr>
        <w:t>Florentine provocation</w:t>
      </w:r>
    </w:p>
    <w:p w:rsidR="00C603FE" w:rsidRPr="003C0E3B" w:rsidRDefault="00C603FE" w:rsidP="00C603FE">
      <w:pPr>
        <w:rPr>
          <w:szCs w:val="24"/>
          <w:lang w:val="en-GB"/>
        </w:rPr>
      </w:pPr>
    </w:p>
    <w:p w:rsidR="008413BE" w:rsidRPr="003C0E3B" w:rsidRDefault="008413BE" w:rsidP="00A84C2F">
      <w:pPr>
        <w:rPr>
          <w:szCs w:val="24"/>
          <w:lang w:val="en-GB"/>
        </w:rPr>
      </w:pPr>
      <w:r w:rsidRPr="003C0E3B">
        <w:rPr>
          <w:szCs w:val="24"/>
          <w:lang w:val="en-GB"/>
        </w:rPr>
        <w:t xml:space="preserve">A special </w:t>
      </w:r>
      <w:r w:rsidR="00C603FE" w:rsidRPr="003C0E3B">
        <w:rPr>
          <w:szCs w:val="24"/>
          <w:lang w:val="en-GB"/>
        </w:rPr>
        <w:t>feature</w:t>
      </w:r>
      <w:r w:rsidRPr="003C0E3B">
        <w:rPr>
          <w:szCs w:val="24"/>
          <w:lang w:val="en-GB"/>
        </w:rPr>
        <w:t xml:space="preserve"> that </w:t>
      </w:r>
      <w:r w:rsidR="008C7F37" w:rsidRPr="003C0E3B">
        <w:rPr>
          <w:szCs w:val="24"/>
          <w:lang w:val="en-GB"/>
        </w:rPr>
        <w:t xml:space="preserve">yet has </w:t>
      </w:r>
      <w:r w:rsidRPr="003C0E3B">
        <w:rPr>
          <w:szCs w:val="24"/>
          <w:lang w:val="en-GB"/>
        </w:rPr>
        <w:t>no</w:t>
      </w:r>
      <w:r w:rsidR="00304921" w:rsidRPr="003C0E3B">
        <w:rPr>
          <w:szCs w:val="24"/>
          <w:lang w:val="en-GB"/>
        </w:rPr>
        <w:t xml:space="preserve"> sound</w:t>
      </w:r>
      <w:r w:rsidRPr="003C0E3B">
        <w:rPr>
          <w:szCs w:val="24"/>
          <w:lang w:val="en-GB"/>
        </w:rPr>
        <w:t xml:space="preserve"> basis </w:t>
      </w:r>
      <w:r w:rsidR="00C603FE" w:rsidRPr="003C0E3B">
        <w:rPr>
          <w:szCs w:val="24"/>
          <w:lang w:val="en-GB"/>
        </w:rPr>
        <w:t>is whether any or all of th</w:t>
      </w:r>
      <w:r w:rsidRPr="003C0E3B">
        <w:rPr>
          <w:szCs w:val="24"/>
          <w:lang w:val="en-GB"/>
        </w:rPr>
        <w:t xml:space="preserve">e </w:t>
      </w:r>
      <w:r w:rsidR="00C603FE" w:rsidRPr="003C0E3B">
        <w:rPr>
          <w:szCs w:val="24"/>
          <w:lang w:val="en-GB"/>
        </w:rPr>
        <w:t xml:space="preserve">mentioned </w:t>
      </w:r>
      <w:r w:rsidRPr="003C0E3B">
        <w:rPr>
          <w:szCs w:val="24"/>
          <w:lang w:val="en-GB"/>
        </w:rPr>
        <w:t xml:space="preserve">sources </w:t>
      </w:r>
      <w:r w:rsidR="00C603FE" w:rsidRPr="003C0E3B">
        <w:rPr>
          <w:szCs w:val="24"/>
          <w:lang w:val="en-GB"/>
        </w:rPr>
        <w:t xml:space="preserve">to search </w:t>
      </w:r>
      <w:r w:rsidRPr="003C0E3B">
        <w:rPr>
          <w:szCs w:val="24"/>
          <w:lang w:val="en-GB"/>
        </w:rPr>
        <w:t>can be connected with the Florentine environment and culture</w:t>
      </w:r>
      <w:r w:rsidR="009D51C0" w:rsidRPr="003C0E3B">
        <w:rPr>
          <w:szCs w:val="24"/>
          <w:lang w:val="en-GB"/>
        </w:rPr>
        <w:t xml:space="preserve">; namely, the place </w:t>
      </w:r>
      <w:r w:rsidR="00304921" w:rsidRPr="003C0E3B">
        <w:rPr>
          <w:szCs w:val="24"/>
          <w:lang w:val="en-GB"/>
        </w:rPr>
        <w:t xml:space="preserve">where the first known Trionfi </w:t>
      </w:r>
      <w:r w:rsidR="00E42885" w:rsidRPr="003C0E3B">
        <w:rPr>
          <w:szCs w:val="24"/>
          <w:lang w:val="en-GB"/>
        </w:rPr>
        <w:t>flourished</w:t>
      </w:r>
      <w:r w:rsidR="009D51C0" w:rsidRPr="003C0E3B">
        <w:rPr>
          <w:szCs w:val="24"/>
          <w:lang w:val="en-GB"/>
        </w:rPr>
        <w:t xml:space="preserve"> in 1440</w:t>
      </w:r>
      <w:r w:rsidRPr="003C0E3B">
        <w:rPr>
          <w:szCs w:val="24"/>
          <w:lang w:val="en-GB"/>
        </w:rPr>
        <w:t>.</w:t>
      </w:r>
    </w:p>
    <w:p w:rsidR="003308C7" w:rsidRPr="003C0E3B" w:rsidRDefault="008413BE" w:rsidP="00A84C2F">
      <w:pPr>
        <w:rPr>
          <w:szCs w:val="24"/>
          <w:lang w:val="en-GB"/>
        </w:rPr>
      </w:pPr>
      <w:r w:rsidRPr="003C0E3B">
        <w:rPr>
          <w:szCs w:val="24"/>
          <w:lang w:val="en-GB"/>
        </w:rPr>
        <w:t xml:space="preserve">One can be reasonably certain that </w:t>
      </w:r>
      <w:proofErr w:type="spellStart"/>
      <w:r w:rsidRPr="003C0E3B">
        <w:rPr>
          <w:szCs w:val="24"/>
          <w:lang w:val="en-GB"/>
        </w:rPr>
        <w:t>Marziano</w:t>
      </w:r>
      <w:proofErr w:type="spellEnd"/>
      <w:r w:rsidRPr="003C0E3B">
        <w:rPr>
          <w:szCs w:val="24"/>
          <w:lang w:val="en-GB"/>
        </w:rPr>
        <w:t xml:space="preserve"> could not derive his invention from the loca</w:t>
      </w:r>
      <w:r w:rsidR="009D51C0" w:rsidRPr="003C0E3B">
        <w:rPr>
          <w:szCs w:val="24"/>
          <w:lang w:val="en-GB"/>
        </w:rPr>
        <w:t>l culture of his place of birth</w:t>
      </w:r>
      <w:r w:rsidRPr="003C0E3B">
        <w:rPr>
          <w:szCs w:val="24"/>
          <w:lang w:val="en-GB"/>
        </w:rPr>
        <w:t xml:space="preserve">. This was certainly the fruit of his studies. </w:t>
      </w:r>
      <w:r w:rsidR="009D51C0" w:rsidRPr="003C0E3B">
        <w:rPr>
          <w:szCs w:val="24"/>
          <w:lang w:val="en-GB"/>
        </w:rPr>
        <w:t>Now, w</w:t>
      </w:r>
      <w:r w:rsidRPr="003C0E3B">
        <w:rPr>
          <w:szCs w:val="24"/>
          <w:lang w:val="en-GB"/>
        </w:rPr>
        <w:t xml:space="preserve">e know that he studied in an unusual high number of Italian universities. It appears as a logical conclusion that he moved from a </w:t>
      </w:r>
      <w:r w:rsidR="009213DD" w:rsidRPr="003C0E3B">
        <w:rPr>
          <w:szCs w:val="24"/>
          <w:lang w:val="en-GB"/>
        </w:rPr>
        <w:lastRenderedPageBreak/>
        <w:t>university</w:t>
      </w:r>
      <w:r w:rsidRPr="003C0E3B">
        <w:rPr>
          <w:szCs w:val="24"/>
          <w:lang w:val="en-GB"/>
        </w:rPr>
        <w:t xml:space="preserve"> to the following one, in order to increase his knowledge, to find places with a </w:t>
      </w:r>
      <w:r w:rsidR="00A82EC9" w:rsidRPr="003C0E3B">
        <w:rPr>
          <w:szCs w:val="24"/>
          <w:lang w:val="en-GB"/>
        </w:rPr>
        <w:t xml:space="preserve">different </w:t>
      </w:r>
      <w:r w:rsidRPr="003C0E3B">
        <w:rPr>
          <w:szCs w:val="24"/>
          <w:lang w:val="en-GB"/>
        </w:rPr>
        <w:t>culture</w:t>
      </w:r>
      <w:r w:rsidR="00A82EC9" w:rsidRPr="003C0E3B">
        <w:rPr>
          <w:szCs w:val="24"/>
          <w:lang w:val="en-GB"/>
        </w:rPr>
        <w:t>, possibly at a higher level of teaching and learning</w:t>
      </w:r>
      <w:r w:rsidRPr="003C0E3B">
        <w:rPr>
          <w:szCs w:val="24"/>
          <w:lang w:val="en-GB"/>
        </w:rPr>
        <w:t xml:space="preserve">. </w:t>
      </w:r>
    </w:p>
    <w:p w:rsidR="008413BE" w:rsidRPr="003C0E3B" w:rsidRDefault="006C65C9" w:rsidP="00A84C2F">
      <w:pPr>
        <w:rPr>
          <w:szCs w:val="24"/>
          <w:lang w:val="en-GB"/>
        </w:rPr>
      </w:pPr>
      <w:r w:rsidRPr="003C0E3B">
        <w:rPr>
          <w:szCs w:val="24"/>
          <w:lang w:val="en-GB"/>
        </w:rPr>
        <w:t>It is certain that h</w:t>
      </w:r>
      <w:r w:rsidR="00B1443C" w:rsidRPr="003C0E3B">
        <w:rPr>
          <w:szCs w:val="24"/>
          <w:lang w:val="en-GB"/>
        </w:rPr>
        <w:t xml:space="preserve">is last place of learning </w:t>
      </w:r>
      <w:r w:rsidRPr="003C0E3B">
        <w:rPr>
          <w:szCs w:val="24"/>
          <w:lang w:val="en-GB"/>
        </w:rPr>
        <w:t>had been</w:t>
      </w:r>
      <w:r w:rsidR="00B1443C" w:rsidRPr="003C0E3B">
        <w:rPr>
          <w:szCs w:val="24"/>
          <w:lang w:val="en-GB"/>
        </w:rPr>
        <w:t xml:space="preserve"> Florence</w:t>
      </w:r>
      <w:r w:rsidR="00E42885" w:rsidRPr="003C0E3B">
        <w:rPr>
          <w:szCs w:val="24"/>
          <w:lang w:val="en-GB"/>
        </w:rPr>
        <w:t>, where he graduated</w:t>
      </w:r>
      <w:r w:rsidR="00B1443C" w:rsidRPr="003C0E3B">
        <w:rPr>
          <w:szCs w:val="24"/>
          <w:lang w:val="en-GB"/>
        </w:rPr>
        <w:t xml:space="preserve">. What at the time made Florence the most cultivated town in Italy was not </w:t>
      </w:r>
      <w:r w:rsidR="00E42885" w:rsidRPr="003C0E3B">
        <w:rPr>
          <w:szCs w:val="24"/>
          <w:lang w:val="en-GB"/>
        </w:rPr>
        <w:t>however the local u</w:t>
      </w:r>
      <w:r w:rsidR="00B1443C" w:rsidRPr="003C0E3B">
        <w:rPr>
          <w:szCs w:val="24"/>
          <w:lang w:val="en-GB"/>
        </w:rPr>
        <w:t xml:space="preserve">niversity. There one could find professors </w:t>
      </w:r>
      <w:r w:rsidR="009213DD" w:rsidRPr="003C0E3B">
        <w:rPr>
          <w:szCs w:val="24"/>
          <w:lang w:val="en-GB"/>
        </w:rPr>
        <w:t>at</w:t>
      </w:r>
      <w:r w:rsidR="00B1443C" w:rsidRPr="003C0E3B">
        <w:rPr>
          <w:szCs w:val="24"/>
          <w:lang w:val="en-GB"/>
        </w:rPr>
        <w:t xml:space="preserve"> the same level and </w:t>
      </w:r>
      <w:r w:rsidR="009213DD" w:rsidRPr="003C0E3B">
        <w:rPr>
          <w:szCs w:val="24"/>
          <w:lang w:val="en-GB"/>
        </w:rPr>
        <w:t>in</w:t>
      </w:r>
      <w:r w:rsidR="00A82EC9" w:rsidRPr="003C0E3B">
        <w:rPr>
          <w:szCs w:val="24"/>
          <w:lang w:val="en-GB"/>
        </w:rPr>
        <w:t xml:space="preserve"> almost </w:t>
      </w:r>
      <w:r w:rsidR="00B1443C" w:rsidRPr="003C0E3B">
        <w:rPr>
          <w:szCs w:val="24"/>
          <w:lang w:val="en-GB"/>
        </w:rPr>
        <w:t xml:space="preserve">the same </w:t>
      </w:r>
      <w:r w:rsidR="00A82EC9" w:rsidRPr="003C0E3B">
        <w:rPr>
          <w:szCs w:val="24"/>
          <w:lang w:val="en-GB"/>
        </w:rPr>
        <w:t>matters</w:t>
      </w:r>
      <w:r w:rsidR="00B1443C" w:rsidRPr="003C0E3B">
        <w:rPr>
          <w:szCs w:val="24"/>
          <w:lang w:val="en-GB"/>
        </w:rPr>
        <w:t xml:space="preserve"> </w:t>
      </w:r>
      <w:r w:rsidR="009213DD" w:rsidRPr="003C0E3B">
        <w:rPr>
          <w:szCs w:val="24"/>
          <w:lang w:val="en-GB"/>
        </w:rPr>
        <w:t>as</w:t>
      </w:r>
      <w:r w:rsidR="00B1443C" w:rsidRPr="003C0E3B">
        <w:rPr>
          <w:szCs w:val="24"/>
          <w:lang w:val="en-GB"/>
        </w:rPr>
        <w:t xml:space="preserve"> in other towns. Much more stimulating was the Florentine cultural environm</w:t>
      </w:r>
      <w:r w:rsidR="00E42885" w:rsidRPr="003C0E3B">
        <w:rPr>
          <w:szCs w:val="24"/>
          <w:lang w:val="en-GB"/>
        </w:rPr>
        <w:t>ent outside of the u</w:t>
      </w:r>
      <w:r w:rsidR="00C603FE" w:rsidRPr="003C0E3B">
        <w:rPr>
          <w:szCs w:val="24"/>
          <w:lang w:val="en-GB"/>
        </w:rPr>
        <w:t>niversity; t</w:t>
      </w:r>
      <w:r w:rsidR="00B1443C" w:rsidRPr="003C0E3B">
        <w:rPr>
          <w:szCs w:val="24"/>
          <w:lang w:val="en-GB"/>
        </w:rPr>
        <w:t xml:space="preserve">his did not have a comparable </w:t>
      </w:r>
      <w:r w:rsidR="00C603FE" w:rsidRPr="003C0E3B">
        <w:rPr>
          <w:szCs w:val="24"/>
          <w:lang w:val="en-GB"/>
        </w:rPr>
        <w:t>equivalence</w:t>
      </w:r>
      <w:r w:rsidR="00B1443C" w:rsidRPr="003C0E3B">
        <w:rPr>
          <w:szCs w:val="24"/>
          <w:lang w:val="en-GB"/>
        </w:rPr>
        <w:t xml:space="preserve"> in </w:t>
      </w:r>
      <w:r w:rsidR="00C603FE" w:rsidRPr="003C0E3B">
        <w:rPr>
          <w:szCs w:val="24"/>
          <w:lang w:val="en-GB"/>
        </w:rPr>
        <w:t>any other town</w:t>
      </w:r>
      <w:r w:rsidR="00B1443C" w:rsidRPr="003C0E3B">
        <w:rPr>
          <w:szCs w:val="24"/>
          <w:lang w:val="en-GB"/>
        </w:rPr>
        <w:t>.</w:t>
      </w:r>
    </w:p>
    <w:p w:rsidR="003308C7" w:rsidRPr="003C0E3B" w:rsidRDefault="00B1443C" w:rsidP="00A84C2F">
      <w:pPr>
        <w:rPr>
          <w:szCs w:val="24"/>
          <w:lang w:val="en-GB"/>
        </w:rPr>
      </w:pPr>
      <w:r w:rsidRPr="003C0E3B">
        <w:rPr>
          <w:szCs w:val="24"/>
          <w:lang w:val="en-GB"/>
        </w:rPr>
        <w:t xml:space="preserve">My thesis is that </w:t>
      </w:r>
      <w:proofErr w:type="spellStart"/>
      <w:r w:rsidRPr="003C0E3B">
        <w:rPr>
          <w:szCs w:val="24"/>
          <w:lang w:val="en-GB"/>
        </w:rPr>
        <w:t>Marziano</w:t>
      </w:r>
      <w:proofErr w:type="spellEnd"/>
      <w:r w:rsidRPr="003C0E3B">
        <w:rPr>
          <w:szCs w:val="24"/>
          <w:lang w:val="en-GB"/>
        </w:rPr>
        <w:t xml:space="preserve"> was inspired by several aspects of the Florentine culture and thus we have to place there the origin itself of the </w:t>
      </w:r>
      <w:r w:rsidR="009213DD" w:rsidRPr="003C0E3B">
        <w:rPr>
          <w:szCs w:val="24"/>
          <w:lang w:val="en-GB"/>
        </w:rPr>
        <w:t>special card</w:t>
      </w:r>
      <w:r w:rsidR="00B50542" w:rsidRPr="003C0E3B">
        <w:rPr>
          <w:szCs w:val="24"/>
          <w:lang w:val="en-GB"/>
        </w:rPr>
        <w:t xml:space="preserve"> </w:t>
      </w:r>
      <w:r w:rsidRPr="003C0E3B">
        <w:rPr>
          <w:szCs w:val="24"/>
          <w:lang w:val="en-GB"/>
        </w:rPr>
        <w:t>pack</w:t>
      </w:r>
      <w:r w:rsidR="003308C7" w:rsidRPr="003C0E3B">
        <w:rPr>
          <w:szCs w:val="24"/>
          <w:lang w:val="en-GB"/>
        </w:rPr>
        <w:t>, reportedly</w:t>
      </w:r>
      <w:r w:rsidR="009213DD" w:rsidRPr="003C0E3B">
        <w:rPr>
          <w:szCs w:val="24"/>
          <w:lang w:val="en-GB"/>
        </w:rPr>
        <w:t xml:space="preserve"> describ</w:t>
      </w:r>
      <w:r w:rsidRPr="003C0E3B">
        <w:rPr>
          <w:szCs w:val="24"/>
          <w:lang w:val="en-GB"/>
        </w:rPr>
        <w:t xml:space="preserve">ed by </w:t>
      </w:r>
      <w:proofErr w:type="spellStart"/>
      <w:r w:rsidRPr="003C0E3B">
        <w:rPr>
          <w:szCs w:val="24"/>
          <w:lang w:val="en-GB"/>
        </w:rPr>
        <w:t>Marziano</w:t>
      </w:r>
      <w:proofErr w:type="spellEnd"/>
      <w:r w:rsidRPr="003C0E3B">
        <w:rPr>
          <w:szCs w:val="24"/>
          <w:lang w:val="en-GB"/>
        </w:rPr>
        <w:t xml:space="preserve"> in Milan. </w:t>
      </w:r>
    </w:p>
    <w:p w:rsidR="00B1443C" w:rsidRPr="003C0E3B" w:rsidRDefault="00B1443C" w:rsidP="00A84C2F">
      <w:pPr>
        <w:rPr>
          <w:szCs w:val="24"/>
          <w:lang w:val="en-GB"/>
        </w:rPr>
      </w:pPr>
      <w:r w:rsidRPr="003C0E3B">
        <w:rPr>
          <w:szCs w:val="24"/>
          <w:lang w:val="en-GB"/>
        </w:rPr>
        <w:t xml:space="preserve">As </w:t>
      </w:r>
      <w:r w:rsidR="00CE71CB" w:rsidRPr="003C0E3B">
        <w:rPr>
          <w:szCs w:val="24"/>
          <w:lang w:val="en-GB"/>
        </w:rPr>
        <w:t xml:space="preserve">for </w:t>
      </w:r>
      <w:r w:rsidRPr="003C0E3B">
        <w:rPr>
          <w:szCs w:val="24"/>
          <w:lang w:val="en-GB"/>
        </w:rPr>
        <w:t xml:space="preserve">any other thesis, mine has to be proved, and here is the difficult part of </w:t>
      </w:r>
      <w:r w:rsidR="00733FE6" w:rsidRPr="003C0E3B">
        <w:rPr>
          <w:szCs w:val="24"/>
          <w:lang w:val="en-GB"/>
        </w:rPr>
        <w:t>the</w:t>
      </w:r>
      <w:r w:rsidRPr="003C0E3B">
        <w:rPr>
          <w:szCs w:val="24"/>
          <w:lang w:val="en-GB"/>
        </w:rPr>
        <w:t xml:space="preserve"> discussion</w:t>
      </w:r>
      <w:r w:rsidR="00CE71CB" w:rsidRPr="003C0E3B">
        <w:rPr>
          <w:szCs w:val="24"/>
          <w:lang w:val="en-GB"/>
        </w:rPr>
        <w:t>, which I am only able to outline in a schematic way</w:t>
      </w:r>
      <w:r w:rsidRPr="003C0E3B">
        <w:rPr>
          <w:szCs w:val="24"/>
          <w:lang w:val="en-GB"/>
        </w:rPr>
        <w:t>.</w:t>
      </w:r>
      <w:r w:rsidR="00B50542" w:rsidRPr="003C0E3B">
        <w:rPr>
          <w:szCs w:val="24"/>
          <w:lang w:val="en-GB"/>
        </w:rPr>
        <w:t xml:space="preserve"> </w:t>
      </w:r>
      <w:r w:rsidR="00CE71CB" w:rsidRPr="003C0E3B">
        <w:rPr>
          <w:szCs w:val="24"/>
          <w:lang w:val="en-GB"/>
        </w:rPr>
        <w:t>I have leafed th</w:t>
      </w:r>
      <w:r w:rsidR="00D72417" w:rsidRPr="003C0E3B">
        <w:rPr>
          <w:szCs w:val="24"/>
          <w:lang w:val="en-GB"/>
        </w:rPr>
        <w:t>rough several manuscripts kept in the main Florentine libraries. Most of them are undated and it is not sure if they could be written earlier than the dates involved here</w:t>
      </w:r>
      <w:r w:rsidR="009213DD" w:rsidRPr="003C0E3B">
        <w:rPr>
          <w:szCs w:val="24"/>
          <w:lang w:val="en-GB"/>
        </w:rPr>
        <w:t>,</w:t>
      </w:r>
      <w:r w:rsidR="00D72417" w:rsidRPr="003C0E3B">
        <w:rPr>
          <w:szCs w:val="24"/>
          <w:lang w:val="en-GB"/>
        </w:rPr>
        <w:t xml:space="preserve"> </w:t>
      </w:r>
      <w:r w:rsidR="009213DD" w:rsidRPr="003C0E3B">
        <w:rPr>
          <w:szCs w:val="24"/>
          <w:lang w:val="en-GB"/>
        </w:rPr>
        <w:t>about 1420</w:t>
      </w:r>
      <w:r w:rsidR="00D72417" w:rsidRPr="003C0E3B">
        <w:rPr>
          <w:szCs w:val="24"/>
          <w:lang w:val="en-GB"/>
        </w:rPr>
        <w:t xml:space="preserve"> or 1440.</w:t>
      </w:r>
    </w:p>
    <w:p w:rsidR="00D72417" w:rsidRPr="003C0E3B" w:rsidRDefault="00733FE6" w:rsidP="00A84C2F">
      <w:pPr>
        <w:rPr>
          <w:szCs w:val="24"/>
          <w:lang w:val="en-GB"/>
        </w:rPr>
      </w:pPr>
      <w:r w:rsidRPr="003C0E3B">
        <w:rPr>
          <w:szCs w:val="24"/>
          <w:lang w:val="en-GB"/>
        </w:rPr>
        <w:t xml:space="preserve">As </w:t>
      </w:r>
      <w:r w:rsidR="009213DD" w:rsidRPr="003C0E3B">
        <w:rPr>
          <w:szCs w:val="24"/>
          <w:lang w:val="en-GB"/>
        </w:rPr>
        <w:t xml:space="preserve">it had occurred </w:t>
      </w:r>
      <w:r w:rsidRPr="003C0E3B">
        <w:rPr>
          <w:szCs w:val="24"/>
          <w:lang w:val="en-GB"/>
        </w:rPr>
        <w:t>for the 22-card ta</w:t>
      </w:r>
      <w:r w:rsidR="00477FE0" w:rsidRPr="003C0E3B">
        <w:rPr>
          <w:szCs w:val="24"/>
          <w:lang w:val="en-GB"/>
        </w:rPr>
        <w:t>rot sequence, I</w:t>
      </w:r>
      <w:r w:rsidR="00D72417" w:rsidRPr="003C0E3B">
        <w:rPr>
          <w:szCs w:val="24"/>
          <w:lang w:val="en-GB"/>
        </w:rPr>
        <w:t xml:space="preserve"> was not able to discover a</w:t>
      </w:r>
      <w:r w:rsidR="00C603FE" w:rsidRPr="003C0E3B">
        <w:rPr>
          <w:szCs w:val="24"/>
          <w:lang w:val="en-GB"/>
        </w:rPr>
        <w:t>ny</w:t>
      </w:r>
      <w:r w:rsidR="00D72417" w:rsidRPr="003C0E3B">
        <w:rPr>
          <w:szCs w:val="24"/>
          <w:lang w:val="en-GB"/>
        </w:rPr>
        <w:t xml:space="preserve"> sequence of exactly the same sixteen gods selected by </w:t>
      </w:r>
      <w:proofErr w:type="spellStart"/>
      <w:r w:rsidR="00D72417" w:rsidRPr="003C0E3B">
        <w:rPr>
          <w:szCs w:val="24"/>
          <w:lang w:val="en-GB"/>
        </w:rPr>
        <w:t>Marziano</w:t>
      </w:r>
      <w:proofErr w:type="spellEnd"/>
      <w:r w:rsidR="008D5B37" w:rsidRPr="003C0E3B">
        <w:rPr>
          <w:szCs w:val="24"/>
          <w:lang w:val="en-GB"/>
        </w:rPr>
        <w:t>,</w:t>
      </w:r>
      <w:r w:rsidR="00D72417" w:rsidRPr="003C0E3B">
        <w:rPr>
          <w:szCs w:val="24"/>
          <w:lang w:val="en-GB"/>
        </w:rPr>
        <w:t xml:space="preserve"> in any of the manuscripts examined. </w:t>
      </w:r>
      <w:r w:rsidR="00F261D7">
        <w:rPr>
          <w:szCs w:val="24"/>
          <w:lang w:val="en-GB"/>
        </w:rPr>
        <w:t>Probably</w:t>
      </w:r>
      <w:r w:rsidR="00D72417" w:rsidRPr="003C0E3B">
        <w:rPr>
          <w:szCs w:val="24"/>
          <w:lang w:val="en-GB"/>
        </w:rPr>
        <w:t xml:space="preserve"> it is possible to find some </w:t>
      </w:r>
      <w:r w:rsidR="00477FE0" w:rsidRPr="003C0E3B">
        <w:rPr>
          <w:szCs w:val="24"/>
          <w:lang w:val="en-GB"/>
        </w:rPr>
        <w:t>text,</w:t>
      </w:r>
      <w:r w:rsidR="00D72417" w:rsidRPr="003C0E3B">
        <w:rPr>
          <w:szCs w:val="24"/>
          <w:lang w:val="en-GB"/>
        </w:rPr>
        <w:t xml:space="preserve"> in which all of these gods </w:t>
      </w:r>
      <w:r w:rsidR="00477FE0" w:rsidRPr="003C0E3B">
        <w:rPr>
          <w:szCs w:val="24"/>
          <w:lang w:val="en-GB"/>
        </w:rPr>
        <w:t>are</w:t>
      </w:r>
      <w:r w:rsidR="00D72417" w:rsidRPr="003C0E3B">
        <w:rPr>
          <w:szCs w:val="24"/>
          <w:lang w:val="en-GB"/>
        </w:rPr>
        <w:t xml:space="preserve"> present</w:t>
      </w:r>
      <w:r w:rsidR="00C603FE" w:rsidRPr="003C0E3B">
        <w:rPr>
          <w:szCs w:val="24"/>
          <w:lang w:val="en-GB"/>
        </w:rPr>
        <w:t>, belongi</w:t>
      </w:r>
      <w:r w:rsidR="00477FE0" w:rsidRPr="003C0E3B">
        <w:rPr>
          <w:szCs w:val="24"/>
          <w:lang w:val="en-GB"/>
        </w:rPr>
        <w:t>ng however to</w:t>
      </w:r>
      <w:r w:rsidR="00D72417" w:rsidRPr="003C0E3B">
        <w:rPr>
          <w:szCs w:val="24"/>
          <w:lang w:val="en-GB"/>
        </w:rPr>
        <w:t xml:space="preserve"> a longer sequence.</w:t>
      </w:r>
    </w:p>
    <w:p w:rsidR="00D72417" w:rsidRPr="003C0E3B" w:rsidRDefault="00D72417" w:rsidP="00A84C2F">
      <w:pPr>
        <w:rPr>
          <w:szCs w:val="24"/>
          <w:lang w:val="en-GB"/>
        </w:rPr>
      </w:pPr>
      <w:r w:rsidRPr="003C0E3B">
        <w:rPr>
          <w:szCs w:val="24"/>
          <w:lang w:val="en-GB"/>
        </w:rPr>
        <w:t>What has surprised me more than anything else in this comparison has been the observation that the second point discussed above, the description of</w:t>
      </w:r>
      <w:r w:rsidR="008D5B37" w:rsidRPr="003C0E3B">
        <w:rPr>
          <w:szCs w:val="24"/>
          <w:lang w:val="en-GB"/>
        </w:rPr>
        <w:t xml:space="preserve"> the way in which these gods have</w:t>
      </w:r>
      <w:r w:rsidRPr="003C0E3B">
        <w:rPr>
          <w:szCs w:val="24"/>
          <w:lang w:val="en-GB"/>
        </w:rPr>
        <w:t xml:space="preserve"> to be figured, was already present in the literature of the time. I have particular</w:t>
      </w:r>
      <w:r w:rsidR="008D5B37" w:rsidRPr="003C0E3B">
        <w:rPr>
          <w:szCs w:val="24"/>
          <w:lang w:val="en-GB"/>
        </w:rPr>
        <w:t>ly</w:t>
      </w:r>
      <w:r w:rsidRPr="003C0E3B">
        <w:rPr>
          <w:szCs w:val="24"/>
          <w:lang w:val="en-GB"/>
        </w:rPr>
        <w:t xml:space="preserve"> in mind an undated manuscript of the </w:t>
      </w:r>
      <w:proofErr w:type="spellStart"/>
      <w:r w:rsidRPr="003C0E3B">
        <w:rPr>
          <w:szCs w:val="24"/>
          <w:lang w:val="en-GB"/>
        </w:rPr>
        <w:t>Biblioteca</w:t>
      </w:r>
      <w:proofErr w:type="spellEnd"/>
      <w:r w:rsidRPr="003C0E3B">
        <w:rPr>
          <w:szCs w:val="24"/>
          <w:lang w:val="en-GB"/>
        </w:rPr>
        <w:t xml:space="preserve"> </w:t>
      </w:r>
      <w:proofErr w:type="spellStart"/>
      <w:r w:rsidRPr="003C0E3B">
        <w:rPr>
          <w:szCs w:val="24"/>
          <w:lang w:val="en-GB"/>
        </w:rPr>
        <w:t>Riccardiana</w:t>
      </w:r>
      <w:proofErr w:type="spellEnd"/>
      <w:r w:rsidRPr="003C0E3B">
        <w:rPr>
          <w:szCs w:val="24"/>
          <w:lang w:val="en-GB"/>
        </w:rPr>
        <w:t>,</w:t>
      </w:r>
      <w:r w:rsidR="00BF10B1">
        <w:rPr>
          <w:szCs w:val="24"/>
          <w:lang w:val="en-GB"/>
        </w:rPr>
        <w:t xml:space="preserve"> (</w:t>
      </w:r>
      <w:r w:rsidR="00E455A5">
        <w:rPr>
          <w:szCs w:val="24"/>
          <w:lang w:val="en-GB"/>
        </w:rPr>
        <w:t>9</w:t>
      </w:r>
      <w:r w:rsidR="00BF10B1">
        <w:rPr>
          <w:szCs w:val="24"/>
          <w:lang w:val="en-GB"/>
        </w:rPr>
        <w:t>)</w:t>
      </w:r>
      <w:r w:rsidRPr="003C0E3B">
        <w:rPr>
          <w:szCs w:val="24"/>
          <w:lang w:val="en-GB"/>
        </w:rPr>
        <w:t xml:space="preserve"> but am confident that this was not an isolated case.</w:t>
      </w:r>
    </w:p>
    <w:p w:rsidR="00D72417" w:rsidRPr="003C0E3B" w:rsidRDefault="00D72417" w:rsidP="00A84C2F">
      <w:pPr>
        <w:rPr>
          <w:szCs w:val="24"/>
          <w:lang w:val="en-GB"/>
        </w:rPr>
      </w:pPr>
      <w:r w:rsidRPr="003C0E3B">
        <w:rPr>
          <w:szCs w:val="24"/>
          <w:lang w:val="en-GB"/>
        </w:rPr>
        <w:t>This is not</w:t>
      </w:r>
      <w:r w:rsidR="003D7037" w:rsidRPr="003C0E3B">
        <w:rPr>
          <w:szCs w:val="24"/>
          <w:lang w:val="en-GB"/>
        </w:rPr>
        <w:t xml:space="preserve"> </w:t>
      </w:r>
      <w:r w:rsidRPr="003C0E3B">
        <w:rPr>
          <w:szCs w:val="24"/>
          <w:lang w:val="en-GB"/>
        </w:rPr>
        <w:t>surprising</w:t>
      </w:r>
      <w:r w:rsidR="008D5B37" w:rsidRPr="003C0E3B">
        <w:rPr>
          <w:szCs w:val="24"/>
          <w:lang w:val="en-GB"/>
        </w:rPr>
        <w:t xml:space="preserve"> too much</w:t>
      </w:r>
      <w:r w:rsidRPr="003C0E3B">
        <w:rPr>
          <w:szCs w:val="24"/>
          <w:lang w:val="en-GB"/>
        </w:rPr>
        <w:t>. If the question</w:t>
      </w:r>
      <w:r w:rsidR="003D7037" w:rsidRPr="003C0E3B">
        <w:rPr>
          <w:szCs w:val="24"/>
          <w:lang w:val="en-GB"/>
        </w:rPr>
        <w:t xml:space="preserve"> how to </w:t>
      </w:r>
      <w:r w:rsidR="008D5B37" w:rsidRPr="003C0E3B">
        <w:rPr>
          <w:szCs w:val="24"/>
          <w:lang w:val="en-GB"/>
        </w:rPr>
        <w:t xml:space="preserve">properly </w:t>
      </w:r>
      <w:r w:rsidR="003D7037" w:rsidRPr="003C0E3B">
        <w:rPr>
          <w:szCs w:val="24"/>
          <w:lang w:val="en-GB"/>
        </w:rPr>
        <w:t xml:space="preserve">paint a historical </w:t>
      </w:r>
      <w:r w:rsidRPr="003C0E3B">
        <w:rPr>
          <w:szCs w:val="24"/>
          <w:lang w:val="en-GB"/>
        </w:rPr>
        <w:t>personage</w:t>
      </w:r>
      <w:r w:rsidR="003D7037" w:rsidRPr="003C0E3B">
        <w:rPr>
          <w:szCs w:val="24"/>
          <w:lang w:val="en-GB"/>
        </w:rPr>
        <w:t xml:space="preserve"> could be asked everywhere, in any Italian town, it was in Florence that more artists </w:t>
      </w:r>
      <w:r w:rsidR="00477FE0" w:rsidRPr="003C0E3B">
        <w:rPr>
          <w:szCs w:val="24"/>
          <w:lang w:val="en-GB"/>
        </w:rPr>
        <w:t>had</w:t>
      </w:r>
      <w:r w:rsidR="003D7037" w:rsidRPr="003C0E3B">
        <w:rPr>
          <w:szCs w:val="24"/>
          <w:lang w:val="en-GB"/>
        </w:rPr>
        <w:t xml:space="preserve"> to answer that question</w:t>
      </w:r>
      <w:r w:rsidR="008D5B37" w:rsidRPr="003C0E3B">
        <w:rPr>
          <w:szCs w:val="24"/>
          <w:lang w:val="en-GB"/>
        </w:rPr>
        <w:t>, and especially in those years</w:t>
      </w:r>
      <w:r w:rsidR="003D7037" w:rsidRPr="003C0E3B">
        <w:rPr>
          <w:szCs w:val="24"/>
          <w:lang w:val="en-GB"/>
        </w:rPr>
        <w:t>.</w:t>
      </w:r>
    </w:p>
    <w:p w:rsidR="00B1443C" w:rsidRPr="003C0E3B" w:rsidRDefault="00B1443C" w:rsidP="00A84C2F">
      <w:pPr>
        <w:rPr>
          <w:szCs w:val="24"/>
          <w:lang w:val="en-GB"/>
        </w:rPr>
      </w:pPr>
    </w:p>
    <w:p w:rsidR="00B26472" w:rsidRPr="003C0E3B" w:rsidRDefault="003157C6" w:rsidP="00FA5CD9">
      <w:pPr>
        <w:pStyle w:val="Heading2"/>
        <w:rPr>
          <w:szCs w:val="24"/>
          <w:lang w:val="en-GB"/>
        </w:rPr>
      </w:pPr>
      <w:r w:rsidRPr="003C0E3B">
        <w:rPr>
          <w:szCs w:val="24"/>
          <w:lang w:val="en-GB"/>
        </w:rPr>
        <w:t>2.8</w:t>
      </w:r>
      <w:r w:rsidR="00C603FE" w:rsidRPr="003C0E3B">
        <w:rPr>
          <w:szCs w:val="24"/>
          <w:lang w:val="en-GB"/>
        </w:rPr>
        <w:t xml:space="preserve"> </w:t>
      </w:r>
      <w:r w:rsidR="00C603FE" w:rsidRPr="003C0E3B">
        <w:rPr>
          <w:rFonts w:cs="Times New Roman"/>
          <w:szCs w:val="24"/>
          <w:lang w:val="en-GB"/>
        </w:rPr>
        <w:t>–</w:t>
      </w:r>
      <w:r w:rsidR="00C603FE" w:rsidRPr="003C0E3B">
        <w:rPr>
          <w:szCs w:val="24"/>
          <w:lang w:val="en-GB"/>
        </w:rPr>
        <w:t xml:space="preserve"> </w:t>
      </w:r>
      <w:r w:rsidR="0061643A" w:rsidRPr="003C0E3B">
        <w:rPr>
          <w:szCs w:val="24"/>
          <w:lang w:val="en-GB"/>
        </w:rPr>
        <w:t>Possible s</w:t>
      </w:r>
      <w:r w:rsidR="00C603FE" w:rsidRPr="003C0E3B">
        <w:rPr>
          <w:szCs w:val="24"/>
          <w:lang w:val="en-GB"/>
        </w:rPr>
        <w:t>equ</w:t>
      </w:r>
      <w:r w:rsidR="0061643A" w:rsidRPr="003C0E3B">
        <w:rPr>
          <w:szCs w:val="24"/>
          <w:lang w:val="en-GB"/>
        </w:rPr>
        <w:t>el</w:t>
      </w:r>
      <w:r w:rsidR="00B26472" w:rsidRPr="003C0E3B">
        <w:rPr>
          <w:szCs w:val="24"/>
          <w:lang w:val="en-GB"/>
        </w:rPr>
        <w:t>s</w:t>
      </w:r>
    </w:p>
    <w:p w:rsidR="00C603FE" w:rsidRPr="003C0E3B" w:rsidRDefault="00C603FE" w:rsidP="00C603FE">
      <w:pPr>
        <w:rPr>
          <w:szCs w:val="24"/>
          <w:lang w:val="en-GB"/>
        </w:rPr>
      </w:pPr>
    </w:p>
    <w:p w:rsidR="0061643A" w:rsidRPr="003C0E3B" w:rsidRDefault="00B26472" w:rsidP="00D027B9">
      <w:pPr>
        <w:rPr>
          <w:szCs w:val="24"/>
          <w:lang w:val="en-GB"/>
        </w:rPr>
      </w:pPr>
      <w:r w:rsidRPr="003C0E3B">
        <w:rPr>
          <w:szCs w:val="24"/>
          <w:lang w:val="en-GB"/>
        </w:rPr>
        <w:t xml:space="preserve">Obviously, the main problem is the previous one, where </w:t>
      </w:r>
      <w:proofErr w:type="spellStart"/>
      <w:r w:rsidRPr="003C0E3B">
        <w:rPr>
          <w:szCs w:val="24"/>
          <w:lang w:val="en-GB"/>
        </w:rPr>
        <w:t>Marziano’s</w:t>
      </w:r>
      <w:proofErr w:type="spellEnd"/>
      <w:r w:rsidRPr="003C0E3B">
        <w:rPr>
          <w:szCs w:val="24"/>
          <w:lang w:val="en-GB"/>
        </w:rPr>
        <w:t xml:space="preserve"> compilation could come from. However, the problem of reconstructing the following events may be important</w:t>
      </w:r>
      <w:r w:rsidR="008D5B37" w:rsidRPr="003C0E3B">
        <w:rPr>
          <w:szCs w:val="24"/>
          <w:lang w:val="en-GB"/>
        </w:rPr>
        <w:t xml:space="preserve"> as well</w:t>
      </w:r>
      <w:r w:rsidRPr="003C0E3B">
        <w:rPr>
          <w:szCs w:val="24"/>
          <w:lang w:val="en-GB"/>
        </w:rPr>
        <w:t xml:space="preserve">. I have </w:t>
      </w:r>
      <w:r w:rsidR="003D7037" w:rsidRPr="003C0E3B">
        <w:rPr>
          <w:szCs w:val="24"/>
          <w:lang w:val="en-GB"/>
        </w:rPr>
        <w:t xml:space="preserve">purposely </w:t>
      </w:r>
      <w:r w:rsidRPr="003C0E3B">
        <w:rPr>
          <w:szCs w:val="24"/>
          <w:lang w:val="en-GB"/>
        </w:rPr>
        <w:t xml:space="preserve">written “may be” and not “is”, because we have to take into account the possibility that </w:t>
      </w:r>
      <w:proofErr w:type="spellStart"/>
      <w:r w:rsidRPr="003C0E3B">
        <w:rPr>
          <w:szCs w:val="24"/>
          <w:lang w:val="en-GB"/>
        </w:rPr>
        <w:t>Marziano’s</w:t>
      </w:r>
      <w:proofErr w:type="spellEnd"/>
      <w:r w:rsidRPr="003C0E3B">
        <w:rPr>
          <w:szCs w:val="24"/>
          <w:lang w:val="en-GB"/>
        </w:rPr>
        <w:t xml:space="preserve"> pack was a singular case</w:t>
      </w:r>
      <w:r w:rsidR="00D027B9" w:rsidRPr="003C0E3B">
        <w:rPr>
          <w:szCs w:val="24"/>
          <w:lang w:val="en-GB"/>
        </w:rPr>
        <w:t>,</w:t>
      </w:r>
      <w:r w:rsidRPr="003C0E3B">
        <w:rPr>
          <w:szCs w:val="24"/>
          <w:lang w:val="en-GB"/>
        </w:rPr>
        <w:t xml:space="preserve"> without any </w:t>
      </w:r>
      <w:r w:rsidR="003D7037" w:rsidRPr="003C0E3B">
        <w:rPr>
          <w:szCs w:val="24"/>
          <w:lang w:val="en-GB"/>
        </w:rPr>
        <w:t xml:space="preserve">previous or following </w:t>
      </w:r>
      <w:r w:rsidRPr="003C0E3B">
        <w:rPr>
          <w:szCs w:val="24"/>
          <w:lang w:val="en-GB"/>
        </w:rPr>
        <w:t>s</w:t>
      </w:r>
      <w:r w:rsidR="003D7037" w:rsidRPr="003C0E3B">
        <w:rPr>
          <w:szCs w:val="24"/>
          <w:lang w:val="en-GB"/>
        </w:rPr>
        <w:t>imilar item</w:t>
      </w:r>
      <w:r w:rsidRPr="003C0E3B">
        <w:rPr>
          <w:szCs w:val="24"/>
          <w:lang w:val="en-GB"/>
        </w:rPr>
        <w:t>.</w:t>
      </w:r>
      <w:r w:rsidR="003D7037" w:rsidRPr="003C0E3B">
        <w:rPr>
          <w:szCs w:val="24"/>
          <w:lang w:val="en-GB"/>
        </w:rPr>
        <w:t xml:space="preserve"> </w:t>
      </w:r>
    </w:p>
    <w:p w:rsidR="0061643A" w:rsidRPr="003C0E3B" w:rsidRDefault="003D7037" w:rsidP="00B26472">
      <w:pPr>
        <w:rPr>
          <w:szCs w:val="24"/>
          <w:lang w:val="en-GB"/>
        </w:rPr>
      </w:pPr>
      <w:r w:rsidRPr="003C0E3B">
        <w:rPr>
          <w:szCs w:val="24"/>
          <w:lang w:val="en-GB"/>
        </w:rPr>
        <w:t xml:space="preserve">It is not really necessary to </w:t>
      </w:r>
      <w:r w:rsidR="00F261D7">
        <w:rPr>
          <w:szCs w:val="24"/>
          <w:lang w:val="en-GB"/>
        </w:rPr>
        <w:t>assume</w:t>
      </w:r>
      <w:r w:rsidRPr="003C0E3B">
        <w:rPr>
          <w:szCs w:val="24"/>
          <w:lang w:val="en-GB"/>
        </w:rPr>
        <w:t xml:space="preserve"> that there was a kind of evolution of different models, up to the final tarot pack. </w:t>
      </w:r>
      <w:r w:rsidR="00B26472" w:rsidRPr="003C0E3B">
        <w:rPr>
          <w:szCs w:val="24"/>
          <w:lang w:val="en-GB"/>
        </w:rPr>
        <w:t xml:space="preserve">In other words, we can easily suppose that nothing of this kind existed between the appearance in Milan of </w:t>
      </w:r>
      <w:proofErr w:type="spellStart"/>
      <w:r w:rsidR="00B26472" w:rsidRPr="003C0E3B">
        <w:rPr>
          <w:szCs w:val="24"/>
          <w:lang w:val="en-GB"/>
        </w:rPr>
        <w:t>Marziano’s</w:t>
      </w:r>
      <w:proofErr w:type="spellEnd"/>
      <w:r w:rsidR="00B26472" w:rsidRPr="003C0E3B">
        <w:rPr>
          <w:szCs w:val="24"/>
          <w:lang w:val="en-GB"/>
        </w:rPr>
        <w:t xml:space="preserve"> pack and the first records of Trionfi</w:t>
      </w:r>
      <w:r w:rsidR="00D027B9" w:rsidRPr="003C0E3B">
        <w:rPr>
          <w:szCs w:val="24"/>
          <w:lang w:val="en-GB"/>
        </w:rPr>
        <w:t>, now corresponding to</w:t>
      </w:r>
      <w:r w:rsidR="00B26472" w:rsidRPr="003C0E3B">
        <w:rPr>
          <w:szCs w:val="24"/>
          <w:lang w:val="en-GB"/>
        </w:rPr>
        <w:t xml:space="preserve"> Florence 1440. </w:t>
      </w:r>
    </w:p>
    <w:p w:rsidR="007841AD" w:rsidRPr="003C0E3B" w:rsidRDefault="003D7037" w:rsidP="00B26472">
      <w:pPr>
        <w:rPr>
          <w:szCs w:val="24"/>
          <w:lang w:val="en-GB"/>
        </w:rPr>
      </w:pPr>
      <w:r w:rsidRPr="003C0E3B">
        <w:rPr>
          <w:szCs w:val="24"/>
          <w:lang w:val="en-GB"/>
        </w:rPr>
        <w:t>I</w:t>
      </w:r>
      <w:r w:rsidR="007841AD" w:rsidRPr="003C0E3B">
        <w:rPr>
          <w:szCs w:val="24"/>
          <w:lang w:val="en-GB"/>
        </w:rPr>
        <w:t xml:space="preserve">f we </w:t>
      </w:r>
      <w:r w:rsidR="00F261D7">
        <w:rPr>
          <w:szCs w:val="24"/>
          <w:lang w:val="en-GB"/>
        </w:rPr>
        <w:t>assume</w:t>
      </w:r>
      <w:r w:rsidR="007841AD" w:rsidRPr="003C0E3B">
        <w:rPr>
          <w:szCs w:val="24"/>
          <w:lang w:val="en-GB"/>
        </w:rPr>
        <w:t xml:space="preserve"> that the tarot pack was born in Florence (or elsewhere)</w:t>
      </w:r>
      <w:r w:rsidR="00477FE0" w:rsidRPr="003C0E3B">
        <w:rPr>
          <w:szCs w:val="24"/>
          <w:lang w:val="en-GB"/>
        </w:rPr>
        <w:t xml:space="preserve"> a</w:t>
      </w:r>
      <w:r w:rsidR="00B50542" w:rsidRPr="003C0E3B">
        <w:rPr>
          <w:szCs w:val="24"/>
          <w:lang w:val="en-GB"/>
        </w:rPr>
        <w:t xml:space="preserve"> </w:t>
      </w:r>
      <w:r w:rsidR="00477FE0" w:rsidRPr="003C0E3B">
        <w:rPr>
          <w:szCs w:val="24"/>
          <w:lang w:val="en-GB"/>
        </w:rPr>
        <w:t xml:space="preserve">few years before </w:t>
      </w:r>
      <w:r w:rsidR="007841AD" w:rsidRPr="003C0E3B">
        <w:rPr>
          <w:szCs w:val="24"/>
          <w:lang w:val="en-GB"/>
        </w:rPr>
        <w:t>1440, without any previous cha</w:t>
      </w:r>
      <w:r w:rsidR="005B1C7A" w:rsidRPr="003C0E3B">
        <w:rPr>
          <w:szCs w:val="24"/>
          <w:lang w:val="en-GB"/>
        </w:rPr>
        <w:t>nge</w:t>
      </w:r>
      <w:r w:rsidR="00F261D7">
        <w:rPr>
          <w:szCs w:val="24"/>
          <w:lang w:val="en-GB"/>
        </w:rPr>
        <w:t xml:space="preserve"> of its typical features</w:t>
      </w:r>
      <w:r w:rsidR="007841AD" w:rsidRPr="003C0E3B">
        <w:rPr>
          <w:szCs w:val="24"/>
          <w:lang w:val="en-GB"/>
        </w:rPr>
        <w:t xml:space="preserve">, the importance of </w:t>
      </w:r>
      <w:proofErr w:type="spellStart"/>
      <w:r w:rsidR="007841AD" w:rsidRPr="003C0E3B">
        <w:rPr>
          <w:szCs w:val="24"/>
          <w:lang w:val="en-GB"/>
        </w:rPr>
        <w:t>Mar</w:t>
      </w:r>
      <w:r w:rsidRPr="003C0E3B">
        <w:rPr>
          <w:szCs w:val="24"/>
          <w:lang w:val="en-GB"/>
        </w:rPr>
        <w:t>ziano’s</w:t>
      </w:r>
      <w:proofErr w:type="spellEnd"/>
      <w:r w:rsidRPr="003C0E3B">
        <w:rPr>
          <w:szCs w:val="24"/>
          <w:lang w:val="en-GB"/>
        </w:rPr>
        <w:t xml:space="preserve"> pack is greatly reduced </w:t>
      </w:r>
      <w:r w:rsidRPr="003C0E3B">
        <w:rPr>
          <w:rFonts w:cs="Times New Roman"/>
          <w:szCs w:val="24"/>
          <w:lang w:val="en-GB"/>
        </w:rPr>
        <w:t>−</w:t>
      </w:r>
      <w:r w:rsidRPr="003C0E3B">
        <w:rPr>
          <w:szCs w:val="24"/>
          <w:lang w:val="en-GB"/>
        </w:rPr>
        <w:t xml:space="preserve"> i</w:t>
      </w:r>
      <w:r w:rsidR="007841AD" w:rsidRPr="003C0E3B">
        <w:rPr>
          <w:szCs w:val="24"/>
          <w:lang w:val="en-GB"/>
        </w:rPr>
        <w:t>t was just an isolated experiment.</w:t>
      </w:r>
    </w:p>
    <w:p w:rsidR="0061643A" w:rsidRPr="003C0E3B" w:rsidRDefault="007841AD" w:rsidP="00B26472">
      <w:pPr>
        <w:rPr>
          <w:szCs w:val="24"/>
          <w:lang w:val="en-GB"/>
        </w:rPr>
      </w:pPr>
      <w:r w:rsidRPr="003C0E3B">
        <w:rPr>
          <w:szCs w:val="24"/>
          <w:lang w:val="en-GB"/>
        </w:rPr>
        <w:t xml:space="preserve">The alternative hypothesis is that there </w:t>
      </w:r>
      <w:r w:rsidR="00477FE0" w:rsidRPr="003C0E3B">
        <w:rPr>
          <w:szCs w:val="24"/>
          <w:lang w:val="en-GB"/>
        </w:rPr>
        <w:t>did exist</w:t>
      </w:r>
      <w:r w:rsidRPr="003C0E3B">
        <w:rPr>
          <w:szCs w:val="24"/>
          <w:lang w:val="en-GB"/>
        </w:rPr>
        <w:t xml:space="preserve"> intermediate packs between </w:t>
      </w:r>
      <w:proofErr w:type="spellStart"/>
      <w:r w:rsidRPr="003C0E3B">
        <w:rPr>
          <w:szCs w:val="24"/>
          <w:lang w:val="en-GB"/>
        </w:rPr>
        <w:t>Marziano’s</w:t>
      </w:r>
      <w:proofErr w:type="spellEnd"/>
      <w:r w:rsidRPr="003C0E3B">
        <w:rPr>
          <w:szCs w:val="24"/>
          <w:lang w:val="en-GB"/>
        </w:rPr>
        <w:t xml:space="preserve"> and tarot. This </w:t>
      </w:r>
      <w:r w:rsidR="00E42885" w:rsidRPr="003C0E3B">
        <w:rPr>
          <w:szCs w:val="24"/>
          <w:lang w:val="en-GB"/>
        </w:rPr>
        <w:t>might</w:t>
      </w:r>
      <w:r w:rsidR="00477FE0" w:rsidRPr="003C0E3B">
        <w:rPr>
          <w:szCs w:val="24"/>
          <w:lang w:val="en-GB"/>
        </w:rPr>
        <w:t xml:space="preserve"> induce</w:t>
      </w:r>
      <w:r w:rsidR="00E42885" w:rsidRPr="003C0E3B">
        <w:rPr>
          <w:szCs w:val="24"/>
          <w:lang w:val="en-GB"/>
        </w:rPr>
        <w:t xml:space="preserve"> us</w:t>
      </w:r>
      <w:r w:rsidRPr="003C0E3B">
        <w:rPr>
          <w:szCs w:val="24"/>
          <w:lang w:val="en-GB"/>
        </w:rPr>
        <w:t xml:space="preserve"> </w:t>
      </w:r>
      <w:r w:rsidR="00E42885" w:rsidRPr="003C0E3B">
        <w:rPr>
          <w:szCs w:val="24"/>
          <w:lang w:val="en-GB"/>
        </w:rPr>
        <w:t xml:space="preserve">also </w:t>
      </w:r>
      <w:r w:rsidRPr="003C0E3B">
        <w:rPr>
          <w:szCs w:val="24"/>
          <w:lang w:val="en-GB"/>
        </w:rPr>
        <w:t xml:space="preserve">to believe that </w:t>
      </w:r>
      <w:r w:rsidR="0061643A" w:rsidRPr="003C0E3B">
        <w:rPr>
          <w:szCs w:val="24"/>
          <w:lang w:val="en-GB"/>
        </w:rPr>
        <w:t xml:space="preserve">the </w:t>
      </w:r>
      <w:r w:rsidRPr="003C0E3B">
        <w:rPr>
          <w:szCs w:val="24"/>
          <w:lang w:val="en-GB"/>
        </w:rPr>
        <w:t xml:space="preserve">Trionfi </w:t>
      </w:r>
      <w:r w:rsidR="0061643A" w:rsidRPr="003C0E3B">
        <w:rPr>
          <w:szCs w:val="24"/>
          <w:lang w:val="en-GB"/>
        </w:rPr>
        <w:t xml:space="preserve">cards of the 1440s </w:t>
      </w:r>
      <w:r w:rsidRPr="003C0E3B">
        <w:rPr>
          <w:szCs w:val="24"/>
          <w:lang w:val="en-GB"/>
        </w:rPr>
        <w:t xml:space="preserve">could be somewhat different from tarot, and that the known tarot triumphal sequence was only </w:t>
      </w:r>
      <w:r w:rsidR="0061643A" w:rsidRPr="003C0E3B">
        <w:rPr>
          <w:szCs w:val="24"/>
          <w:lang w:val="en-GB"/>
        </w:rPr>
        <w:t xml:space="preserve">introduced and </w:t>
      </w:r>
      <w:r w:rsidRPr="003C0E3B">
        <w:rPr>
          <w:szCs w:val="24"/>
          <w:lang w:val="en-GB"/>
        </w:rPr>
        <w:t xml:space="preserve">accepted </w:t>
      </w:r>
      <w:r w:rsidR="0061643A" w:rsidRPr="003C0E3B">
        <w:rPr>
          <w:szCs w:val="24"/>
          <w:lang w:val="en-GB"/>
        </w:rPr>
        <w:t xml:space="preserve">later on. </w:t>
      </w:r>
    </w:p>
    <w:p w:rsidR="007841AD" w:rsidRPr="003C0E3B" w:rsidRDefault="0061643A" w:rsidP="00B26472">
      <w:pPr>
        <w:rPr>
          <w:szCs w:val="24"/>
          <w:lang w:val="en-GB"/>
        </w:rPr>
      </w:pPr>
      <w:r w:rsidRPr="003C0E3B">
        <w:rPr>
          <w:szCs w:val="24"/>
          <w:lang w:val="en-GB"/>
        </w:rPr>
        <w:t xml:space="preserve">This process would have involved </w:t>
      </w:r>
      <w:r w:rsidR="007841AD" w:rsidRPr="003C0E3B">
        <w:rPr>
          <w:szCs w:val="24"/>
          <w:lang w:val="en-GB"/>
        </w:rPr>
        <w:t xml:space="preserve">the </w:t>
      </w:r>
      <w:r w:rsidR="00477FE0" w:rsidRPr="003C0E3B">
        <w:rPr>
          <w:szCs w:val="24"/>
          <w:lang w:val="en-GB"/>
        </w:rPr>
        <w:t xml:space="preserve">subsequent </w:t>
      </w:r>
      <w:r w:rsidR="007841AD" w:rsidRPr="003C0E3B">
        <w:rPr>
          <w:szCs w:val="24"/>
          <w:lang w:val="en-GB"/>
        </w:rPr>
        <w:t xml:space="preserve">insertion of </w:t>
      </w:r>
      <w:r w:rsidR="00477FE0" w:rsidRPr="003C0E3B">
        <w:rPr>
          <w:szCs w:val="24"/>
          <w:lang w:val="en-GB"/>
        </w:rPr>
        <w:t xml:space="preserve">other </w:t>
      </w:r>
      <w:r w:rsidR="007841AD" w:rsidRPr="003C0E3B">
        <w:rPr>
          <w:szCs w:val="24"/>
          <w:lang w:val="en-GB"/>
        </w:rPr>
        <w:t>groups of cards in the pack</w:t>
      </w:r>
      <w:r w:rsidR="00CA6AB5" w:rsidRPr="003C0E3B">
        <w:rPr>
          <w:szCs w:val="24"/>
          <w:lang w:val="en-GB"/>
        </w:rPr>
        <w:t xml:space="preserve"> </w:t>
      </w:r>
      <w:r w:rsidR="005B1C7A" w:rsidRPr="003C0E3B">
        <w:rPr>
          <w:szCs w:val="24"/>
          <w:lang w:val="en-GB"/>
        </w:rPr>
        <w:t>up to reach</w:t>
      </w:r>
      <w:r w:rsidR="00CA6AB5" w:rsidRPr="003C0E3B">
        <w:rPr>
          <w:szCs w:val="24"/>
          <w:lang w:val="en-GB"/>
        </w:rPr>
        <w:t xml:space="preserve"> a completely </w:t>
      </w:r>
      <w:r w:rsidRPr="003C0E3B">
        <w:rPr>
          <w:szCs w:val="24"/>
          <w:lang w:val="en-GB"/>
        </w:rPr>
        <w:t>different</w:t>
      </w:r>
      <w:r w:rsidR="00CA6AB5" w:rsidRPr="003C0E3B">
        <w:rPr>
          <w:szCs w:val="24"/>
          <w:lang w:val="en-GB"/>
        </w:rPr>
        <w:t xml:space="preserve"> sequence</w:t>
      </w:r>
      <w:r w:rsidR="00B25FB0" w:rsidRPr="003C0E3B">
        <w:rPr>
          <w:szCs w:val="24"/>
          <w:lang w:val="en-GB"/>
        </w:rPr>
        <w:t>, whose source</w:t>
      </w:r>
      <w:r w:rsidR="00E32FAB" w:rsidRPr="003C0E3B">
        <w:rPr>
          <w:szCs w:val="24"/>
          <w:lang w:val="en-GB"/>
        </w:rPr>
        <w:t xml:space="preserve">, </w:t>
      </w:r>
      <w:r w:rsidR="00F261D7">
        <w:rPr>
          <w:szCs w:val="24"/>
          <w:lang w:val="en-GB"/>
        </w:rPr>
        <w:t xml:space="preserve">once </w:t>
      </w:r>
      <w:r w:rsidR="00E32FAB" w:rsidRPr="003C0E3B">
        <w:rPr>
          <w:szCs w:val="24"/>
          <w:lang w:val="en-GB"/>
        </w:rPr>
        <w:t>again,</w:t>
      </w:r>
      <w:r w:rsidR="00B25FB0" w:rsidRPr="003C0E3B">
        <w:rPr>
          <w:szCs w:val="24"/>
          <w:lang w:val="en-GB"/>
        </w:rPr>
        <w:t xml:space="preserve"> has still to be found</w:t>
      </w:r>
      <w:r w:rsidR="007841AD" w:rsidRPr="003C0E3B">
        <w:rPr>
          <w:szCs w:val="24"/>
          <w:lang w:val="en-GB"/>
        </w:rPr>
        <w:t>.</w:t>
      </w:r>
      <w:r w:rsidR="007D3988" w:rsidRPr="003C0E3B">
        <w:rPr>
          <w:szCs w:val="24"/>
          <w:lang w:val="en-GB"/>
        </w:rPr>
        <w:t xml:space="preserve"> </w:t>
      </w:r>
      <w:r w:rsidR="00E32FAB" w:rsidRPr="003C0E3B">
        <w:rPr>
          <w:szCs w:val="24"/>
          <w:lang w:val="en-GB"/>
        </w:rPr>
        <w:t xml:space="preserve">For my part, </w:t>
      </w:r>
      <w:r w:rsidRPr="003C0E3B">
        <w:rPr>
          <w:szCs w:val="24"/>
          <w:lang w:val="en-GB"/>
        </w:rPr>
        <w:t>I am not able to envisage a</w:t>
      </w:r>
      <w:r w:rsidR="008D5B37" w:rsidRPr="003C0E3B">
        <w:rPr>
          <w:szCs w:val="24"/>
          <w:lang w:val="en-GB"/>
        </w:rPr>
        <w:t xml:space="preserve">ny step-by-step transition </w:t>
      </w:r>
      <w:r w:rsidRPr="003C0E3B">
        <w:rPr>
          <w:szCs w:val="24"/>
          <w:lang w:val="en-GB"/>
        </w:rPr>
        <w:t xml:space="preserve">from </w:t>
      </w:r>
      <w:proofErr w:type="spellStart"/>
      <w:r w:rsidRPr="003C0E3B">
        <w:rPr>
          <w:szCs w:val="24"/>
          <w:lang w:val="en-GB"/>
        </w:rPr>
        <w:t>Marziano’s</w:t>
      </w:r>
      <w:proofErr w:type="spellEnd"/>
      <w:r w:rsidRPr="003C0E3B">
        <w:rPr>
          <w:szCs w:val="24"/>
          <w:lang w:val="en-GB"/>
        </w:rPr>
        <w:t xml:space="preserve"> triumphs to the tarot sequence.</w:t>
      </w:r>
    </w:p>
    <w:p w:rsidR="00413C10" w:rsidRPr="003C0E3B" w:rsidRDefault="00413C10" w:rsidP="00A84C2F">
      <w:pPr>
        <w:pStyle w:val="Heading1"/>
        <w:rPr>
          <w:sz w:val="24"/>
          <w:szCs w:val="24"/>
          <w:lang w:val="en-US"/>
        </w:rPr>
      </w:pPr>
    </w:p>
    <w:p w:rsidR="00A84C2F" w:rsidRPr="003C0E3B" w:rsidRDefault="00A84C2F" w:rsidP="00A84C2F">
      <w:pPr>
        <w:pStyle w:val="Heading1"/>
        <w:rPr>
          <w:sz w:val="24"/>
          <w:szCs w:val="24"/>
          <w:lang w:val="en-US"/>
        </w:rPr>
      </w:pPr>
      <w:r w:rsidRPr="003C0E3B">
        <w:rPr>
          <w:sz w:val="24"/>
          <w:szCs w:val="24"/>
          <w:lang w:val="en-US"/>
        </w:rPr>
        <w:t>CONCLUSION</w:t>
      </w:r>
    </w:p>
    <w:p w:rsidR="005B1C7A" w:rsidRPr="003C0E3B" w:rsidRDefault="005B1C7A" w:rsidP="005B1C7A">
      <w:pPr>
        <w:rPr>
          <w:szCs w:val="24"/>
          <w:lang w:val="en-US"/>
        </w:rPr>
      </w:pPr>
    </w:p>
    <w:p w:rsidR="005B1C7A" w:rsidRPr="003C0E3B" w:rsidRDefault="005B1C7A" w:rsidP="005B1C7A">
      <w:pPr>
        <w:rPr>
          <w:szCs w:val="24"/>
          <w:lang w:val="en-US"/>
        </w:rPr>
      </w:pPr>
      <w:r w:rsidRPr="003C0E3B">
        <w:rPr>
          <w:szCs w:val="24"/>
          <w:lang w:val="en-US"/>
        </w:rPr>
        <w:lastRenderedPageBreak/>
        <w:t xml:space="preserve">Some reflections have been outlined on </w:t>
      </w:r>
      <w:proofErr w:type="spellStart"/>
      <w:r w:rsidRPr="003C0E3B">
        <w:rPr>
          <w:szCs w:val="24"/>
          <w:lang w:val="en-US"/>
        </w:rPr>
        <w:t>Marziano’s</w:t>
      </w:r>
      <w:proofErr w:type="spellEnd"/>
      <w:r w:rsidRPr="003C0E3B">
        <w:rPr>
          <w:szCs w:val="24"/>
          <w:lang w:val="en-US"/>
        </w:rPr>
        <w:t xml:space="preserve"> special pack of playing cards. The possibility has been </w:t>
      </w:r>
      <w:r w:rsidR="00E32FAB" w:rsidRPr="003C0E3B">
        <w:rPr>
          <w:szCs w:val="24"/>
          <w:lang w:val="en-US"/>
        </w:rPr>
        <w:t>indicat</w:t>
      </w:r>
      <w:r w:rsidRPr="003C0E3B">
        <w:rPr>
          <w:szCs w:val="24"/>
          <w:lang w:val="en-US"/>
        </w:rPr>
        <w:t xml:space="preserve">ed that the underlying idea was derived from the Florentine culture of the time. For </w:t>
      </w:r>
      <w:proofErr w:type="spellStart"/>
      <w:r w:rsidRPr="003C0E3B">
        <w:rPr>
          <w:szCs w:val="24"/>
          <w:lang w:val="en-US"/>
        </w:rPr>
        <w:t>Marziano’s</w:t>
      </w:r>
      <w:proofErr w:type="spellEnd"/>
      <w:r w:rsidRPr="003C0E3B">
        <w:rPr>
          <w:szCs w:val="24"/>
          <w:lang w:val="en-US"/>
        </w:rPr>
        <w:t xml:space="preserve"> pack, further findings are required to select the best possible explanation, both for its sources and, if any</w:t>
      </w:r>
      <w:r w:rsidR="00E42885" w:rsidRPr="003C0E3B">
        <w:rPr>
          <w:szCs w:val="24"/>
          <w:lang w:val="en-US"/>
        </w:rPr>
        <w:t>, its followers</w:t>
      </w:r>
      <w:r w:rsidRPr="003C0E3B">
        <w:rPr>
          <w:szCs w:val="24"/>
          <w:lang w:val="en-US"/>
        </w:rPr>
        <w:t>.</w:t>
      </w:r>
      <w:r w:rsidR="00F261D7">
        <w:rPr>
          <w:szCs w:val="24"/>
          <w:lang w:val="en-US"/>
        </w:rPr>
        <w:t xml:space="preserve"> T</w:t>
      </w:r>
      <w:r w:rsidR="00B3066D">
        <w:rPr>
          <w:szCs w:val="24"/>
          <w:lang w:val="en-US"/>
        </w:rPr>
        <w:t>his</w:t>
      </w:r>
      <w:r w:rsidR="00F261D7">
        <w:rPr>
          <w:szCs w:val="24"/>
          <w:lang w:val="en-US"/>
        </w:rPr>
        <w:t xml:space="preserve"> task is interwoven with that </w:t>
      </w:r>
      <w:r w:rsidR="00B3066D">
        <w:rPr>
          <w:szCs w:val="24"/>
          <w:lang w:val="en-US"/>
        </w:rPr>
        <w:t xml:space="preserve">(similarly yet unaccomplished) </w:t>
      </w:r>
      <w:r w:rsidR="00F261D7">
        <w:rPr>
          <w:szCs w:val="24"/>
          <w:lang w:val="en-US"/>
        </w:rPr>
        <w:t>of finding the sources of the tarot sequence</w:t>
      </w:r>
      <w:r w:rsidR="00B3066D">
        <w:rPr>
          <w:szCs w:val="24"/>
          <w:lang w:val="en-US"/>
        </w:rPr>
        <w:t xml:space="preserve">, and in ascertaining whether it could be introduced step-by-step, with a possible partial contribution of </w:t>
      </w:r>
      <w:proofErr w:type="spellStart"/>
      <w:r w:rsidR="00B3066D">
        <w:rPr>
          <w:szCs w:val="24"/>
          <w:lang w:val="en-US"/>
        </w:rPr>
        <w:t>Marziano’s</w:t>
      </w:r>
      <w:proofErr w:type="spellEnd"/>
      <w:r w:rsidR="00B3066D" w:rsidRPr="00B3066D">
        <w:rPr>
          <w:szCs w:val="24"/>
          <w:lang w:val="en-US"/>
        </w:rPr>
        <w:t xml:space="preserve"> </w:t>
      </w:r>
      <w:r w:rsidR="00B3066D">
        <w:rPr>
          <w:szCs w:val="24"/>
          <w:lang w:val="en-US"/>
        </w:rPr>
        <w:t>work.</w:t>
      </w:r>
    </w:p>
    <w:p w:rsidR="005B1C7A" w:rsidRPr="003C0E3B" w:rsidRDefault="005B1C7A" w:rsidP="005B1C7A">
      <w:pPr>
        <w:rPr>
          <w:szCs w:val="24"/>
          <w:lang w:val="en-US"/>
        </w:rPr>
      </w:pPr>
    </w:p>
    <w:p w:rsidR="008D5B37" w:rsidRPr="003C0E3B" w:rsidRDefault="0030781C" w:rsidP="008D5B37">
      <w:pPr>
        <w:pStyle w:val="Heading2"/>
        <w:rPr>
          <w:szCs w:val="24"/>
          <w:lang w:val="en-US"/>
        </w:rPr>
      </w:pPr>
      <w:r w:rsidRPr="003C0E3B">
        <w:rPr>
          <w:szCs w:val="24"/>
          <w:lang w:val="en-US"/>
        </w:rPr>
        <w:t>NOTES</w:t>
      </w:r>
    </w:p>
    <w:p w:rsidR="008D5B37" w:rsidRPr="003C0E3B" w:rsidRDefault="008D5B37" w:rsidP="008D5B37">
      <w:pPr>
        <w:rPr>
          <w:szCs w:val="24"/>
          <w:lang w:val="en-US"/>
        </w:rPr>
      </w:pPr>
    </w:p>
    <w:p w:rsidR="008D5B37" w:rsidRPr="003C0E3B" w:rsidRDefault="000407BA" w:rsidP="008D5B37">
      <w:pPr>
        <w:pStyle w:val="EndnoteText"/>
        <w:ind w:left="284" w:hanging="284"/>
        <w:rPr>
          <w:sz w:val="24"/>
          <w:szCs w:val="24"/>
          <w:lang w:val="en-US"/>
        </w:rPr>
      </w:pPr>
      <w:r w:rsidRPr="003C0E3B">
        <w:rPr>
          <w:sz w:val="24"/>
          <w:szCs w:val="24"/>
          <w:lang w:val="en-US"/>
        </w:rPr>
        <w:t>(1)</w:t>
      </w:r>
      <w:r w:rsidR="003C0E3B">
        <w:rPr>
          <w:sz w:val="24"/>
          <w:szCs w:val="24"/>
          <w:lang w:val="en-US"/>
        </w:rPr>
        <w:t xml:space="preserve"> </w:t>
      </w:r>
      <w:hyperlink r:id="rId10" w:history="1">
        <w:r w:rsidR="008D5B37" w:rsidRPr="003C0E3B">
          <w:rPr>
            <w:rStyle w:val="Hyperlink"/>
            <w:sz w:val="24"/>
            <w:szCs w:val="24"/>
            <w:lang w:val="en-US"/>
          </w:rPr>
          <w:t>http://trionfi.com/search-tarot-sources</w:t>
        </w:r>
      </w:hyperlink>
      <w:r w:rsidR="008D5B37" w:rsidRPr="003C0E3B">
        <w:rPr>
          <w:sz w:val="24"/>
          <w:szCs w:val="24"/>
          <w:lang w:val="en-US"/>
        </w:rPr>
        <w:t xml:space="preserve"> </w:t>
      </w:r>
    </w:p>
    <w:p w:rsidR="008D5B37" w:rsidRPr="003C0E3B" w:rsidRDefault="000407BA" w:rsidP="008D5B37">
      <w:pPr>
        <w:pStyle w:val="EndnoteText"/>
        <w:ind w:left="284" w:hanging="284"/>
        <w:rPr>
          <w:sz w:val="24"/>
          <w:szCs w:val="24"/>
          <w:lang w:val="en-US"/>
        </w:rPr>
      </w:pPr>
      <w:r w:rsidRPr="003C0E3B">
        <w:rPr>
          <w:sz w:val="24"/>
          <w:szCs w:val="24"/>
          <w:lang w:val="en-US"/>
        </w:rPr>
        <w:t xml:space="preserve">(2) </w:t>
      </w:r>
      <w:r w:rsidR="008D5B37" w:rsidRPr="00BF10B1">
        <w:rPr>
          <w:i/>
          <w:sz w:val="24"/>
          <w:szCs w:val="24"/>
          <w:lang w:val="en-GB"/>
        </w:rPr>
        <w:t>The Playing-Card</w:t>
      </w:r>
      <w:r w:rsidR="008D5B37" w:rsidRPr="003C0E3B">
        <w:rPr>
          <w:sz w:val="24"/>
          <w:szCs w:val="24"/>
          <w:lang w:val="en-GB"/>
        </w:rPr>
        <w:t xml:space="preserve">, Vol. </w:t>
      </w:r>
      <w:r w:rsidR="008D5B37" w:rsidRPr="003C0E3B">
        <w:rPr>
          <w:sz w:val="24"/>
          <w:szCs w:val="24"/>
          <w:lang w:val="en-US"/>
        </w:rPr>
        <w:t>XVIII, No. 1 and 2, (1989) 28-38.</w:t>
      </w:r>
    </w:p>
    <w:p w:rsidR="008D5B37" w:rsidRPr="003C0E3B" w:rsidRDefault="000407BA" w:rsidP="008D5B37">
      <w:pPr>
        <w:pStyle w:val="EndnoteText"/>
        <w:ind w:left="284" w:hanging="284"/>
        <w:rPr>
          <w:sz w:val="24"/>
          <w:szCs w:val="24"/>
          <w:lang w:val="en-US"/>
        </w:rPr>
      </w:pPr>
      <w:r w:rsidRPr="003C0E3B">
        <w:rPr>
          <w:sz w:val="24"/>
          <w:szCs w:val="24"/>
          <w:lang w:val="en-US"/>
        </w:rPr>
        <w:t>(3)</w:t>
      </w:r>
      <w:r w:rsidR="008D5B37" w:rsidRPr="003C0E3B">
        <w:rPr>
          <w:sz w:val="24"/>
          <w:szCs w:val="24"/>
          <w:lang w:val="en-US"/>
        </w:rPr>
        <w:t xml:space="preserve"> </w:t>
      </w:r>
      <w:r w:rsidR="008D5B37" w:rsidRPr="00BF10B1">
        <w:rPr>
          <w:i/>
          <w:sz w:val="24"/>
          <w:szCs w:val="24"/>
          <w:lang w:val="en-US"/>
        </w:rPr>
        <w:t>The Playing-Card</w:t>
      </w:r>
      <w:r w:rsidR="008D5B37" w:rsidRPr="003C0E3B">
        <w:rPr>
          <w:sz w:val="24"/>
          <w:szCs w:val="24"/>
          <w:lang w:val="en-US"/>
        </w:rPr>
        <w:t>, Vol.</w:t>
      </w:r>
      <w:r w:rsidR="00BF10B1">
        <w:rPr>
          <w:sz w:val="24"/>
          <w:szCs w:val="24"/>
          <w:lang w:val="en-US"/>
        </w:rPr>
        <w:t xml:space="preserve"> XX</w:t>
      </w:r>
      <w:r w:rsidR="008D5B37" w:rsidRPr="003C0E3B">
        <w:rPr>
          <w:sz w:val="24"/>
          <w:szCs w:val="24"/>
          <w:lang w:val="en-US"/>
        </w:rPr>
        <w:t>VIII, No. 3 (1999) 144-151.</w:t>
      </w:r>
    </w:p>
    <w:p w:rsidR="008D5B37" w:rsidRPr="00E455A5" w:rsidRDefault="000407BA" w:rsidP="00E455A5">
      <w:pPr>
        <w:pStyle w:val="EndnoteText"/>
        <w:ind w:left="284" w:hanging="284"/>
        <w:rPr>
          <w:sz w:val="24"/>
          <w:szCs w:val="24"/>
          <w:lang w:val="en-US"/>
        </w:rPr>
      </w:pPr>
      <w:r w:rsidRPr="00E455A5">
        <w:rPr>
          <w:sz w:val="24"/>
          <w:szCs w:val="24"/>
          <w:lang w:val="en-US"/>
        </w:rPr>
        <w:t>(4)</w:t>
      </w:r>
      <w:r w:rsidR="008D5B37" w:rsidRPr="00E455A5">
        <w:rPr>
          <w:sz w:val="24"/>
          <w:szCs w:val="24"/>
          <w:lang w:val="en-US"/>
        </w:rPr>
        <w:t xml:space="preserve"> </w:t>
      </w:r>
      <w:hyperlink r:id="rId11" w:history="1">
        <w:r w:rsidR="008D5B37" w:rsidRPr="00E455A5">
          <w:rPr>
            <w:rStyle w:val="Hyperlink"/>
            <w:sz w:val="24"/>
            <w:szCs w:val="24"/>
            <w:lang w:val="en-US"/>
          </w:rPr>
          <w:t>http://trionfi.com/0/b/</w:t>
        </w:r>
      </w:hyperlink>
      <w:r w:rsidR="008D5B37" w:rsidRPr="00E455A5">
        <w:rPr>
          <w:sz w:val="24"/>
          <w:szCs w:val="24"/>
          <w:lang w:val="en-US"/>
        </w:rPr>
        <w:t xml:space="preserve"> </w:t>
      </w:r>
    </w:p>
    <w:p w:rsidR="008D5B37" w:rsidRPr="006B5512" w:rsidRDefault="00E455A5" w:rsidP="008D5B37">
      <w:pPr>
        <w:pStyle w:val="EndnoteText"/>
        <w:ind w:left="284" w:hanging="284"/>
        <w:rPr>
          <w:sz w:val="24"/>
          <w:szCs w:val="24"/>
          <w:lang w:val="en-US"/>
        </w:rPr>
      </w:pPr>
      <w:r>
        <w:rPr>
          <w:sz w:val="24"/>
          <w:szCs w:val="24"/>
          <w:lang w:val="en-US"/>
        </w:rPr>
        <w:t>(5</w:t>
      </w:r>
      <w:r w:rsidR="000407BA" w:rsidRPr="00163B30">
        <w:rPr>
          <w:sz w:val="24"/>
          <w:szCs w:val="24"/>
          <w:lang w:val="en-US"/>
        </w:rPr>
        <w:t xml:space="preserve">) </w:t>
      </w:r>
      <w:r w:rsidR="00163B30" w:rsidRPr="00BF10B1">
        <w:rPr>
          <w:i/>
          <w:sz w:val="24"/>
          <w:szCs w:val="24"/>
          <w:lang w:val="en-US"/>
        </w:rPr>
        <w:t>The Playing-Card</w:t>
      </w:r>
      <w:r w:rsidR="00163B30">
        <w:rPr>
          <w:sz w:val="24"/>
          <w:szCs w:val="24"/>
          <w:lang w:val="en-US"/>
        </w:rPr>
        <w:t>, Vol.</w:t>
      </w:r>
      <w:r w:rsidR="00BF10B1">
        <w:rPr>
          <w:sz w:val="24"/>
          <w:szCs w:val="24"/>
          <w:lang w:val="en-US"/>
        </w:rPr>
        <w:t xml:space="preserve"> XX</w:t>
      </w:r>
      <w:r w:rsidR="00163B30" w:rsidRPr="006B5512">
        <w:rPr>
          <w:sz w:val="24"/>
          <w:szCs w:val="24"/>
          <w:lang w:val="en-US"/>
        </w:rPr>
        <w:t>XIII, No. 1</w:t>
      </w:r>
      <w:r w:rsidR="006B5512">
        <w:rPr>
          <w:sz w:val="24"/>
          <w:szCs w:val="24"/>
          <w:lang w:val="en-US"/>
        </w:rPr>
        <w:t xml:space="preserve"> </w:t>
      </w:r>
      <w:r w:rsidR="006B5512" w:rsidRPr="006B5512">
        <w:rPr>
          <w:sz w:val="24"/>
          <w:szCs w:val="24"/>
          <w:lang w:val="en-US"/>
        </w:rPr>
        <w:t>(2004)</w:t>
      </w:r>
      <w:r w:rsidR="00BF10B1">
        <w:rPr>
          <w:sz w:val="24"/>
          <w:szCs w:val="24"/>
          <w:lang w:val="en-US"/>
        </w:rPr>
        <w:t xml:space="preserve"> 50</w:t>
      </w:r>
      <w:r w:rsidR="006B5512">
        <w:rPr>
          <w:sz w:val="24"/>
          <w:szCs w:val="24"/>
          <w:lang w:val="en-US"/>
        </w:rPr>
        <w:t>-</w:t>
      </w:r>
      <w:r w:rsidR="00BF10B1">
        <w:rPr>
          <w:sz w:val="24"/>
          <w:szCs w:val="24"/>
          <w:lang w:val="en-US"/>
        </w:rPr>
        <w:t>55</w:t>
      </w:r>
      <w:r w:rsidR="00163B30" w:rsidRPr="006B5512">
        <w:rPr>
          <w:sz w:val="24"/>
          <w:szCs w:val="24"/>
          <w:lang w:val="en-US"/>
        </w:rPr>
        <w:t xml:space="preserve"> and </w:t>
      </w:r>
      <w:r w:rsidR="006B5512">
        <w:rPr>
          <w:sz w:val="24"/>
          <w:szCs w:val="24"/>
          <w:lang w:val="en-US"/>
        </w:rPr>
        <w:t xml:space="preserve">No. </w:t>
      </w:r>
      <w:r w:rsidR="00163B30" w:rsidRPr="006B5512">
        <w:rPr>
          <w:sz w:val="24"/>
          <w:szCs w:val="24"/>
          <w:lang w:val="en-US"/>
        </w:rPr>
        <w:t>2 (2004)</w:t>
      </w:r>
      <w:r w:rsidR="00BF10B1">
        <w:rPr>
          <w:sz w:val="24"/>
          <w:szCs w:val="24"/>
          <w:lang w:val="en-US"/>
        </w:rPr>
        <w:t xml:space="preserve"> 111-126</w:t>
      </w:r>
      <w:r w:rsidR="00163B30" w:rsidRPr="006B5512">
        <w:rPr>
          <w:sz w:val="24"/>
          <w:szCs w:val="24"/>
          <w:lang w:val="en-US"/>
        </w:rPr>
        <w:t>.</w:t>
      </w:r>
    </w:p>
    <w:p w:rsidR="008D5B37" w:rsidRPr="00BF10B1" w:rsidRDefault="00E455A5" w:rsidP="008D5B37">
      <w:pPr>
        <w:pStyle w:val="EndnoteText"/>
        <w:ind w:left="284" w:hanging="284"/>
        <w:rPr>
          <w:sz w:val="24"/>
          <w:szCs w:val="24"/>
        </w:rPr>
      </w:pPr>
      <w:r>
        <w:rPr>
          <w:sz w:val="24"/>
          <w:szCs w:val="24"/>
        </w:rPr>
        <w:t>(6</w:t>
      </w:r>
      <w:r w:rsidR="000407BA" w:rsidRPr="003C0E3B">
        <w:rPr>
          <w:sz w:val="24"/>
          <w:szCs w:val="24"/>
        </w:rPr>
        <w:t>)</w:t>
      </w:r>
      <w:r w:rsidR="008D5B37" w:rsidRPr="003C0E3B">
        <w:rPr>
          <w:sz w:val="24"/>
          <w:szCs w:val="24"/>
        </w:rPr>
        <w:t xml:space="preserve"> </w:t>
      </w:r>
      <w:r w:rsidR="008D5B37" w:rsidRPr="00BF10B1">
        <w:rPr>
          <w:i/>
          <w:sz w:val="24"/>
          <w:szCs w:val="24"/>
        </w:rPr>
        <w:t>Marziano da Tortona e i tarocchi : Tortona 30 ottobre-14 novembre 1982</w:t>
      </w:r>
      <w:r w:rsidR="00BF10B1">
        <w:rPr>
          <w:sz w:val="24"/>
          <w:szCs w:val="24"/>
        </w:rPr>
        <w:t xml:space="preserve"> [Tortona 1982]</w:t>
      </w:r>
      <w:r w:rsidR="008D5B37" w:rsidRPr="003C0E3B">
        <w:rPr>
          <w:sz w:val="24"/>
          <w:szCs w:val="24"/>
        </w:rPr>
        <w:t xml:space="preserve"> </w:t>
      </w:r>
      <w:r w:rsidR="008D5B37" w:rsidRPr="00BF10B1">
        <w:rPr>
          <w:sz w:val="24"/>
          <w:szCs w:val="24"/>
        </w:rPr>
        <w:t>40 pp.</w:t>
      </w:r>
    </w:p>
    <w:p w:rsidR="008D5B37" w:rsidRPr="003C0E3B" w:rsidRDefault="00E455A5" w:rsidP="008D5B37">
      <w:pPr>
        <w:pStyle w:val="EndnoteText"/>
        <w:ind w:left="284" w:hanging="284"/>
        <w:rPr>
          <w:sz w:val="24"/>
          <w:szCs w:val="24"/>
          <w:lang w:val="en-US"/>
        </w:rPr>
      </w:pPr>
      <w:r>
        <w:rPr>
          <w:sz w:val="24"/>
          <w:szCs w:val="24"/>
          <w:lang w:val="en-US"/>
        </w:rPr>
        <w:t>(7</w:t>
      </w:r>
      <w:r w:rsidR="000407BA" w:rsidRPr="003C0E3B">
        <w:rPr>
          <w:sz w:val="24"/>
          <w:szCs w:val="24"/>
          <w:lang w:val="en-US"/>
        </w:rPr>
        <w:t xml:space="preserve">) </w:t>
      </w:r>
      <w:hyperlink r:id="rId12" w:history="1">
        <w:r w:rsidR="008D5B37" w:rsidRPr="003C0E3B">
          <w:rPr>
            <w:rStyle w:val="Hyperlink"/>
            <w:sz w:val="24"/>
            <w:szCs w:val="24"/>
            <w:lang w:val="en-US"/>
          </w:rPr>
          <w:t>http://forum.tarothistory.com/viewtopic.php?f=11&amp;t=773</w:t>
        </w:r>
      </w:hyperlink>
      <w:r w:rsidR="008D5B37" w:rsidRPr="003C0E3B">
        <w:rPr>
          <w:sz w:val="24"/>
          <w:szCs w:val="24"/>
          <w:lang w:val="en-US"/>
        </w:rPr>
        <w:t xml:space="preserve"> </w:t>
      </w:r>
    </w:p>
    <w:p w:rsidR="008D5B37" w:rsidRPr="003C0E3B" w:rsidRDefault="00E455A5" w:rsidP="008D5B37">
      <w:pPr>
        <w:pStyle w:val="EndnoteText"/>
        <w:ind w:left="284" w:hanging="284"/>
        <w:rPr>
          <w:sz w:val="24"/>
          <w:szCs w:val="24"/>
          <w:lang w:val="en-US"/>
        </w:rPr>
      </w:pPr>
      <w:r>
        <w:rPr>
          <w:sz w:val="24"/>
          <w:szCs w:val="24"/>
          <w:lang w:val="en-US"/>
        </w:rPr>
        <w:t>(8</w:t>
      </w:r>
      <w:r w:rsidR="000407BA" w:rsidRPr="003C0E3B">
        <w:rPr>
          <w:sz w:val="24"/>
          <w:szCs w:val="24"/>
          <w:lang w:val="en-US"/>
        </w:rPr>
        <w:t xml:space="preserve">) </w:t>
      </w:r>
      <w:hyperlink r:id="rId13" w:history="1">
        <w:r w:rsidR="008D5B37" w:rsidRPr="003C0E3B">
          <w:rPr>
            <w:rStyle w:val="Hyperlink"/>
            <w:sz w:val="24"/>
            <w:szCs w:val="24"/>
            <w:lang w:val="en-US"/>
          </w:rPr>
          <w:t>http://trionfi.com/trumps-trionfi-tarots</w:t>
        </w:r>
      </w:hyperlink>
      <w:r w:rsidR="008D5B37" w:rsidRPr="003C0E3B">
        <w:rPr>
          <w:sz w:val="24"/>
          <w:szCs w:val="24"/>
          <w:lang w:val="en-US"/>
        </w:rPr>
        <w:t xml:space="preserve"> </w:t>
      </w:r>
    </w:p>
    <w:p w:rsidR="008D5B37" w:rsidRPr="003C0E3B" w:rsidRDefault="00E455A5" w:rsidP="008D5B37">
      <w:pPr>
        <w:pStyle w:val="EndnoteText"/>
        <w:ind w:left="284" w:hanging="284"/>
        <w:rPr>
          <w:sz w:val="24"/>
          <w:szCs w:val="24"/>
          <w:lang w:val="en-US"/>
        </w:rPr>
      </w:pPr>
      <w:r>
        <w:rPr>
          <w:sz w:val="24"/>
          <w:szCs w:val="24"/>
          <w:lang w:val="en-US"/>
        </w:rPr>
        <w:t>(9</w:t>
      </w:r>
      <w:r w:rsidR="000407BA" w:rsidRPr="003C0E3B">
        <w:rPr>
          <w:sz w:val="24"/>
          <w:szCs w:val="24"/>
          <w:lang w:val="en-US"/>
        </w:rPr>
        <w:t xml:space="preserve">) </w:t>
      </w:r>
      <w:r w:rsidR="008D5B37" w:rsidRPr="003C0E3B">
        <w:rPr>
          <w:sz w:val="24"/>
          <w:szCs w:val="24"/>
          <w:lang w:val="en-US"/>
        </w:rPr>
        <w:t>BRF</w:t>
      </w:r>
      <w:r w:rsidR="00163B30">
        <w:rPr>
          <w:sz w:val="24"/>
          <w:szCs w:val="24"/>
          <w:lang w:val="en-US"/>
        </w:rPr>
        <w:t xml:space="preserve">, MS </w:t>
      </w:r>
      <w:r w:rsidR="005A754A">
        <w:rPr>
          <w:sz w:val="24"/>
          <w:szCs w:val="24"/>
          <w:lang w:val="en-US"/>
        </w:rPr>
        <w:t>805</w:t>
      </w:r>
      <w:r>
        <w:rPr>
          <w:sz w:val="24"/>
          <w:szCs w:val="24"/>
          <w:lang w:val="en-US"/>
        </w:rPr>
        <w:t>.</w:t>
      </w:r>
    </w:p>
    <w:p w:rsidR="008D5B37" w:rsidRPr="003C0E3B" w:rsidRDefault="008D5B37" w:rsidP="008D5B37">
      <w:pPr>
        <w:rPr>
          <w:szCs w:val="24"/>
          <w:lang w:val="en-US"/>
        </w:rPr>
      </w:pPr>
    </w:p>
    <w:sectPr w:rsidR="008D5B37" w:rsidRPr="003C0E3B" w:rsidSect="000F7A1E">
      <w:headerReference w:type="default" r:id="rId14"/>
      <w:footerReference w:type="default" r:id="rId15"/>
      <w:endnotePr>
        <w:numFmt w:val="decimal"/>
      </w:endnotePr>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AB1" w:rsidRDefault="00565AB1" w:rsidP="00EE49EE">
      <w:r>
        <w:separator/>
      </w:r>
    </w:p>
  </w:endnote>
  <w:endnote w:type="continuationSeparator" w:id="0">
    <w:p w:rsidR="00565AB1" w:rsidRDefault="00565AB1" w:rsidP="00EE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3A" w:rsidRDefault="006164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AB1" w:rsidRDefault="00565AB1" w:rsidP="00EE49EE">
      <w:r>
        <w:separator/>
      </w:r>
    </w:p>
  </w:footnote>
  <w:footnote w:type="continuationSeparator" w:id="0">
    <w:p w:rsidR="00565AB1" w:rsidRDefault="00565AB1" w:rsidP="00EE49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43A" w:rsidRDefault="006164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B6DDD"/>
    <w:multiLevelType w:val="multilevel"/>
    <w:tmpl w:val="248C5BC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defaultTabStop w:val="708"/>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087"/>
    <w:rsid w:val="00001516"/>
    <w:rsid w:val="00007462"/>
    <w:rsid w:val="0001007A"/>
    <w:rsid w:val="00010BC3"/>
    <w:rsid w:val="00012681"/>
    <w:rsid w:val="0001298D"/>
    <w:rsid w:val="00013D78"/>
    <w:rsid w:val="000147D2"/>
    <w:rsid w:val="00014CA3"/>
    <w:rsid w:val="00015CEC"/>
    <w:rsid w:val="00016805"/>
    <w:rsid w:val="00016A05"/>
    <w:rsid w:val="000178D4"/>
    <w:rsid w:val="000226C9"/>
    <w:rsid w:val="00023B6F"/>
    <w:rsid w:val="00025581"/>
    <w:rsid w:val="00025F32"/>
    <w:rsid w:val="000270A7"/>
    <w:rsid w:val="0003095D"/>
    <w:rsid w:val="00031794"/>
    <w:rsid w:val="00032C58"/>
    <w:rsid w:val="00033F35"/>
    <w:rsid w:val="00034DCA"/>
    <w:rsid w:val="000366D0"/>
    <w:rsid w:val="00036D04"/>
    <w:rsid w:val="000407BA"/>
    <w:rsid w:val="00042D0C"/>
    <w:rsid w:val="000432A7"/>
    <w:rsid w:val="00043734"/>
    <w:rsid w:val="0004672D"/>
    <w:rsid w:val="00050665"/>
    <w:rsid w:val="000517F2"/>
    <w:rsid w:val="00052F65"/>
    <w:rsid w:val="000534DB"/>
    <w:rsid w:val="00053C65"/>
    <w:rsid w:val="00054159"/>
    <w:rsid w:val="000544AA"/>
    <w:rsid w:val="000549F6"/>
    <w:rsid w:val="000551DA"/>
    <w:rsid w:val="00055224"/>
    <w:rsid w:val="00057726"/>
    <w:rsid w:val="00062A10"/>
    <w:rsid w:val="00062BAD"/>
    <w:rsid w:val="00064031"/>
    <w:rsid w:val="000665BD"/>
    <w:rsid w:val="00066684"/>
    <w:rsid w:val="000666CC"/>
    <w:rsid w:val="00067B6D"/>
    <w:rsid w:val="00067E5F"/>
    <w:rsid w:val="00070261"/>
    <w:rsid w:val="000715D0"/>
    <w:rsid w:val="000724F7"/>
    <w:rsid w:val="00074842"/>
    <w:rsid w:val="00077AED"/>
    <w:rsid w:val="000802D5"/>
    <w:rsid w:val="00082639"/>
    <w:rsid w:val="00082923"/>
    <w:rsid w:val="00084B4C"/>
    <w:rsid w:val="00086BDA"/>
    <w:rsid w:val="0009000D"/>
    <w:rsid w:val="000904D7"/>
    <w:rsid w:val="0009300D"/>
    <w:rsid w:val="00093B12"/>
    <w:rsid w:val="00093B5A"/>
    <w:rsid w:val="00093F1B"/>
    <w:rsid w:val="00094BD5"/>
    <w:rsid w:val="000953BF"/>
    <w:rsid w:val="00095923"/>
    <w:rsid w:val="0009656C"/>
    <w:rsid w:val="000A097F"/>
    <w:rsid w:val="000A106F"/>
    <w:rsid w:val="000A358C"/>
    <w:rsid w:val="000A385D"/>
    <w:rsid w:val="000A38D4"/>
    <w:rsid w:val="000B2118"/>
    <w:rsid w:val="000B2824"/>
    <w:rsid w:val="000B4381"/>
    <w:rsid w:val="000B4F78"/>
    <w:rsid w:val="000B5F26"/>
    <w:rsid w:val="000B7184"/>
    <w:rsid w:val="000B7B73"/>
    <w:rsid w:val="000C23A1"/>
    <w:rsid w:val="000C423C"/>
    <w:rsid w:val="000C57E0"/>
    <w:rsid w:val="000C64CD"/>
    <w:rsid w:val="000C7307"/>
    <w:rsid w:val="000D3FF9"/>
    <w:rsid w:val="000D5094"/>
    <w:rsid w:val="000D59E5"/>
    <w:rsid w:val="000E0B98"/>
    <w:rsid w:val="000E194C"/>
    <w:rsid w:val="000E2B13"/>
    <w:rsid w:val="000E504F"/>
    <w:rsid w:val="000E7069"/>
    <w:rsid w:val="000F239B"/>
    <w:rsid w:val="000F4ADE"/>
    <w:rsid w:val="000F7A1E"/>
    <w:rsid w:val="0010112E"/>
    <w:rsid w:val="001043C5"/>
    <w:rsid w:val="00107BD0"/>
    <w:rsid w:val="00111615"/>
    <w:rsid w:val="00115CFA"/>
    <w:rsid w:val="00122001"/>
    <w:rsid w:val="001246BE"/>
    <w:rsid w:val="00124C93"/>
    <w:rsid w:val="0012609C"/>
    <w:rsid w:val="00126557"/>
    <w:rsid w:val="00126AD5"/>
    <w:rsid w:val="001316BF"/>
    <w:rsid w:val="00135D6D"/>
    <w:rsid w:val="001372C2"/>
    <w:rsid w:val="001374D5"/>
    <w:rsid w:val="00140CA1"/>
    <w:rsid w:val="00142A83"/>
    <w:rsid w:val="00142D85"/>
    <w:rsid w:val="001457AE"/>
    <w:rsid w:val="00146010"/>
    <w:rsid w:val="0015056F"/>
    <w:rsid w:val="001507F6"/>
    <w:rsid w:val="00150B64"/>
    <w:rsid w:val="0015228A"/>
    <w:rsid w:val="00152AFD"/>
    <w:rsid w:val="0015497C"/>
    <w:rsid w:val="00155551"/>
    <w:rsid w:val="00157B4B"/>
    <w:rsid w:val="00157C57"/>
    <w:rsid w:val="00161116"/>
    <w:rsid w:val="00163B30"/>
    <w:rsid w:val="00166B70"/>
    <w:rsid w:val="00170669"/>
    <w:rsid w:val="001722E7"/>
    <w:rsid w:val="00176A5D"/>
    <w:rsid w:val="00177A40"/>
    <w:rsid w:val="00177D22"/>
    <w:rsid w:val="001808A8"/>
    <w:rsid w:val="00181BD4"/>
    <w:rsid w:val="00184125"/>
    <w:rsid w:val="00184CF3"/>
    <w:rsid w:val="001873B7"/>
    <w:rsid w:val="00191128"/>
    <w:rsid w:val="00191727"/>
    <w:rsid w:val="0019263A"/>
    <w:rsid w:val="00192EFE"/>
    <w:rsid w:val="00195FA6"/>
    <w:rsid w:val="001A4385"/>
    <w:rsid w:val="001A6550"/>
    <w:rsid w:val="001B04BE"/>
    <w:rsid w:val="001B28A1"/>
    <w:rsid w:val="001C029A"/>
    <w:rsid w:val="001C0F16"/>
    <w:rsid w:val="001C139C"/>
    <w:rsid w:val="001C3984"/>
    <w:rsid w:val="001D3F39"/>
    <w:rsid w:val="001E30C5"/>
    <w:rsid w:val="001E360D"/>
    <w:rsid w:val="001E38EB"/>
    <w:rsid w:val="001E5885"/>
    <w:rsid w:val="001E5E67"/>
    <w:rsid w:val="001E627D"/>
    <w:rsid w:val="001E73C2"/>
    <w:rsid w:val="001F17D0"/>
    <w:rsid w:val="001F184F"/>
    <w:rsid w:val="001F3039"/>
    <w:rsid w:val="001F380E"/>
    <w:rsid w:val="001F50EB"/>
    <w:rsid w:val="001F5C76"/>
    <w:rsid w:val="001F6766"/>
    <w:rsid w:val="001F75CE"/>
    <w:rsid w:val="002005EE"/>
    <w:rsid w:val="00203BD5"/>
    <w:rsid w:val="00203DD4"/>
    <w:rsid w:val="00206144"/>
    <w:rsid w:val="002077E5"/>
    <w:rsid w:val="00210B08"/>
    <w:rsid w:val="00213C9F"/>
    <w:rsid w:val="00216062"/>
    <w:rsid w:val="00217588"/>
    <w:rsid w:val="00220ABB"/>
    <w:rsid w:val="00230465"/>
    <w:rsid w:val="002305C0"/>
    <w:rsid w:val="002332F7"/>
    <w:rsid w:val="00236014"/>
    <w:rsid w:val="00237789"/>
    <w:rsid w:val="00242944"/>
    <w:rsid w:val="00243259"/>
    <w:rsid w:val="00244F98"/>
    <w:rsid w:val="00255BC3"/>
    <w:rsid w:val="00257DBE"/>
    <w:rsid w:val="00261610"/>
    <w:rsid w:val="00262870"/>
    <w:rsid w:val="00263475"/>
    <w:rsid w:val="00264467"/>
    <w:rsid w:val="00264909"/>
    <w:rsid w:val="00267826"/>
    <w:rsid w:val="0027074E"/>
    <w:rsid w:val="00271919"/>
    <w:rsid w:val="002720C4"/>
    <w:rsid w:val="002726F9"/>
    <w:rsid w:val="00272A5C"/>
    <w:rsid w:val="00273C89"/>
    <w:rsid w:val="00282520"/>
    <w:rsid w:val="00284C73"/>
    <w:rsid w:val="0029063A"/>
    <w:rsid w:val="00290891"/>
    <w:rsid w:val="002909CA"/>
    <w:rsid w:val="002911E4"/>
    <w:rsid w:val="002915B6"/>
    <w:rsid w:val="0029485F"/>
    <w:rsid w:val="00294EBD"/>
    <w:rsid w:val="002950C7"/>
    <w:rsid w:val="002A5534"/>
    <w:rsid w:val="002A5D18"/>
    <w:rsid w:val="002B008C"/>
    <w:rsid w:val="002B3DC8"/>
    <w:rsid w:val="002B4083"/>
    <w:rsid w:val="002B6197"/>
    <w:rsid w:val="002B6AC9"/>
    <w:rsid w:val="002B7917"/>
    <w:rsid w:val="002B79F5"/>
    <w:rsid w:val="002C1B4B"/>
    <w:rsid w:val="002C1CA2"/>
    <w:rsid w:val="002C29CB"/>
    <w:rsid w:val="002C2E59"/>
    <w:rsid w:val="002C3125"/>
    <w:rsid w:val="002C3D5B"/>
    <w:rsid w:val="002D1539"/>
    <w:rsid w:val="002D233F"/>
    <w:rsid w:val="002D2AC2"/>
    <w:rsid w:val="002D3658"/>
    <w:rsid w:val="002D684B"/>
    <w:rsid w:val="002E0FE0"/>
    <w:rsid w:val="002E1E50"/>
    <w:rsid w:val="002E41AC"/>
    <w:rsid w:val="002E5BC3"/>
    <w:rsid w:val="002E6D1F"/>
    <w:rsid w:val="002F18A3"/>
    <w:rsid w:val="002F1C8C"/>
    <w:rsid w:val="002F1FA9"/>
    <w:rsid w:val="002F2D3E"/>
    <w:rsid w:val="002F348E"/>
    <w:rsid w:val="002F5076"/>
    <w:rsid w:val="002F6AD0"/>
    <w:rsid w:val="002F78A3"/>
    <w:rsid w:val="00300583"/>
    <w:rsid w:val="00300657"/>
    <w:rsid w:val="003015DA"/>
    <w:rsid w:val="00301F4C"/>
    <w:rsid w:val="00302DE1"/>
    <w:rsid w:val="00302E5E"/>
    <w:rsid w:val="00303343"/>
    <w:rsid w:val="00304921"/>
    <w:rsid w:val="0030781C"/>
    <w:rsid w:val="00311452"/>
    <w:rsid w:val="00312F64"/>
    <w:rsid w:val="003135F3"/>
    <w:rsid w:val="003157C6"/>
    <w:rsid w:val="00321A5F"/>
    <w:rsid w:val="0032451E"/>
    <w:rsid w:val="00324F13"/>
    <w:rsid w:val="003262D4"/>
    <w:rsid w:val="003269D3"/>
    <w:rsid w:val="00326E37"/>
    <w:rsid w:val="0032711B"/>
    <w:rsid w:val="00330116"/>
    <w:rsid w:val="00330450"/>
    <w:rsid w:val="003308C7"/>
    <w:rsid w:val="00331FED"/>
    <w:rsid w:val="003366EB"/>
    <w:rsid w:val="003366FE"/>
    <w:rsid w:val="00337B32"/>
    <w:rsid w:val="00340800"/>
    <w:rsid w:val="0034373D"/>
    <w:rsid w:val="0034495A"/>
    <w:rsid w:val="00345146"/>
    <w:rsid w:val="003542B7"/>
    <w:rsid w:val="00354CE6"/>
    <w:rsid w:val="00355575"/>
    <w:rsid w:val="0035589F"/>
    <w:rsid w:val="00356958"/>
    <w:rsid w:val="003617CD"/>
    <w:rsid w:val="00361DB5"/>
    <w:rsid w:val="00364927"/>
    <w:rsid w:val="0036501F"/>
    <w:rsid w:val="00366A3A"/>
    <w:rsid w:val="00366E5D"/>
    <w:rsid w:val="00371890"/>
    <w:rsid w:val="00376396"/>
    <w:rsid w:val="00381A73"/>
    <w:rsid w:val="003850DA"/>
    <w:rsid w:val="00385BB0"/>
    <w:rsid w:val="00385E7B"/>
    <w:rsid w:val="00386516"/>
    <w:rsid w:val="00390A62"/>
    <w:rsid w:val="00392AE4"/>
    <w:rsid w:val="00393259"/>
    <w:rsid w:val="00395C35"/>
    <w:rsid w:val="00396207"/>
    <w:rsid w:val="0039626A"/>
    <w:rsid w:val="003A1B6C"/>
    <w:rsid w:val="003A3A5E"/>
    <w:rsid w:val="003A5E12"/>
    <w:rsid w:val="003A7B62"/>
    <w:rsid w:val="003C0D46"/>
    <w:rsid w:val="003C0E3B"/>
    <w:rsid w:val="003C5BAE"/>
    <w:rsid w:val="003C7B77"/>
    <w:rsid w:val="003D03A1"/>
    <w:rsid w:val="003D15A4"/>
    <w:rsid w:val="003D2F85"/>
    <w:rsid w:val="003D5044"/>
    <w:rsid w:val="003D7037"/>
    <w:rsid w:val="003E0E5E"/>
    <w:rsid w:val="003E3748"/>
    <w:rsid w:val="003E4C90"/>
    <w:rsid w:val="003E601A"/>
    <w:rsid w:val="003E7838"/>
    <w:rsid w:val="003E7A86"/>
    <w:rsid w:val="003F0899"/>
    <w:rsid w:val="003F447F"/>
    <w:rsid w:val="00402C6D"/>
    <w:rsid w:val="00404A9E"/>
    <w:rsid w:val="00406FD5"/>
    <w:rsid w:val="00411D5D"/>
    <w:rsid w:val="00413C10"/>
    <w:rsid w:val="00417850"/>
    <w:rsid w:val="00420C1B"/>
    <w:rsid w:val="0042513D"/>
    <w:rsid w:val="00426492"/>
    <w:rsid w:val="004269ED"/>
    <w:rsid w:val="004278DF"/>
    <w:rsid w:val="00431775"/>
    <w:rsid w:val="004332B8"/>
    <w:rsid w:val="00435518"/>
    <w:rsid w:val="00435CD6"/>
    <w:rsid w:val="00437E4E"/>
    <w:rsid w:val="0044375C"/>
    <w:rsid w:val="0044690B"/>
    <w:rsid w:val="00446FD3"/>
    <w:rsid w:val="00450342"/>
    <w:rsid w:val="00450F0C"/>
    <w:rsid w:val="00452F70"/>
    <w:rsid w:val="00453559"/>
    <w:rsid w:val="004555C3"/>
    <w:rsid w:val="00455CAD"/>
    <w:rsid w:val="00456E4C"/>
    <w:rsid w:val="004579DC"/>
    <w:rsid w:val="00457AB4"/>
    <w:rsid w:val="00460595"/>
    <w:rsid w:val="004615BA"/>
    <w:rsid w:val="0046209D"/>
    <w:rsid w:val="00462371"/>
    <w:rsid w:val="00462375"/>
    <w:rsid w:val="00462588"/>
    <w:rsid w:val="004727CD"/>
    <w:rsid w:val="0047364D"/>
    <w:rsid w:val="0047413A"/>
    <w:rsid w:val="004755DA"/>
    <w:rsid w:val="004759F3"/>
    <w:rsid w:val="00477394"/>
    <w:rsid w:val="00477FE0"/>
    <w:rsid w:val="004830D6"/>
    <w:rsid w:val="004832AE"/>
    <w:rsid w:val="004857F3"/>
    <w:rsid w:val="00486750"/>
    <w:rsid w:val="00486F38"/>
    <w:rsid w:val="004912C3"/>
    <w:rsid w:val="00495FC9"/>
    <w:rsid w:val="004A2209"/>
    <w:rsid w:val="004A47BE"/>
    <w:rsid w:val="004A5159"/>
    <w:rsid w:val="004A58EE"/>
    <w:rsid w:val="004B67B2"/>
    <w:rsid w:val="004B6F20"/>
    <w:rsid w:val="004C0461"/>
    <w:rsid w:val="004C5A2E"/>
    <w:rsid w:val="004C71B1"/>
    <w:rsid w:val="004D04B6"/>
    <w:rsid w:val="004D0D46"/>
    <w:rsid w:val="004D2155"/>
    <w:rsid w:val="004D5552"/>
    <w:rsid w:val="004D610B"/>
    <w:rsid w:val="004D6506"/>
    <w:rsid w:val="004E21CA"/>
    <w:rsid w:val="004E36EE"/>
    <w:rsid w:val="004E42F8"/>
    <w:rsid w:val="004E63CC"/>
    <w:rsid w:val="004F0BAC"/>
    <w:rsid w:val="004F24DA"/>
    <w:rsid w:val="004F2D9C"/>
    <w:rsid w:val="004F3883"/>
    <w:rsid w:val="004F5588"/>
    <w:rsid w:val="005005C0"/>
    <w:rsid w:val="005010E2"/>
    <w:rsid w:val="00501111"/>
    <w:rsid w:val="00502FFF"/>
    <w:rsid w:val="00504A07"/>
    <w:rsid w:val="005065B5"/>
    <w:rsid w:val="00507A9B"/>
    <w:rsid w:val="00507E98"/>
    <w:rsid w:val="00512D81"/>
    <w:rsid w:val="0051444B"/>
    <w:rsid w:val="00514ADA"/>
    <w:rsid w:val="00517400"/>
    <w:rsid w:val="00524A15"/>
    <w:rsid w:val="00526C1A"/>
    <w:rsid w:val="0053007C"/>
    <w:rsid w:val="0053134C"/>
    <w:rsid w:val="00531A92"/>
    <w:rsid w:val="00532772"/>
    <w:rsid w:val="0053346D"/>
    <w:rsid w:val="00534140"/>
    <w:rsid w:val="00537B14"/>
    <w:rsid w:val="00540D39"/>
    <w:rsid w:val="00543525"/>
    <w:rsid w:val="00547FB4"/>
    <w:rsid w:val="005522E3"/>
    <w:rsid w:val="00553E39"/>
    <w:rsid w:val="0055547F"/>
    <w:rsid w:val="00557981"/>
    <w:rsid w:val="00561759"/>
    <w:rsid w:val="0056267B"/>
    <w:rsid w:val="00565AB1"/>
    <w:rsid w:val="00565C4C"/>
    <w:rsid w:val="00566B2C"/>
    <w:rsid w:val="00566B6C"/>
    <w:rsid w:val="00566D6B"/>
    <w:rsid w:val="00567B1B"/>
    <w:rsid w:val="00570591"/>
    <w:rsid w:val="00570844"/>
    <w:rsid w:val="0057150E"/>
    <w:rsid w:val="005738C3"/>
    <w:rsid w:val="00575613"/>
    <w:rsid w:val="0057564E"/>
    <w:rsid w:val="00576CBA"/>
    <w:rsid w:val="00581601"/>
    <w:rsid w:val="005822DB"/>
    <w:rsid w:val="00583325"/>
    <w:rsid w:val="005845F2"/>
    <w:rsid w:val="00585B5E"/>
    <w:rsid w:val="00586861"/>
    <w:rsid w:val="005868F2"/>
    <w:rsid w:val="005922D3"/>
    <w:rsid w:val="00594E38"/>
    <w:rsid w:val="005951CD"/>
    <w:rsid w:val="005957F1"/>
    <w:rsid w:val="005A0157"/>
    <w:rsid w:val="005A05D7"/>
    <w:rsid w:val="005A28E4"/>
    <w:rsid w:val="005A3DB6"/>
    <w:rsid w:val="005A44CB"/>
    <w:rsid w:val="005A5993"/>
    <w:rsid w:val="005A754A"/>
    <w:rsid w:val="005B1C00"/>
    <w:rsid w:val="005B1C7A"/>
    <w:rsid w:val="005B3972"/>
    <w:rsid w:val="005B4834"/>
    <w:rsid w:val="005B4CAB"/>
    <w:rsid w:val="005B4F56"/>
    <w:rsid w:val="005B4FF6"/>
    <w:rsid w:val="005B7134"/>
    <w:rsid w:val="005B7B25"/>
    <w:rsid w:val="005C2C4B"/>
    <w:rsid w:val="005C4C42"/>
    <w:rsid w:val="005C537F"/>
    <w:rsid w:val="005C716A"/>
    <w:rsid w:val="005C7375"/>
    <w:rsid w:val="005D2C01"/>
    <w:rsid w:val="005D3272"/>
    <w:rsid w:val="005D39ED"/>
    <w:rsid w:val="005D6130"/>
    <w:rsid w:val="005D7856"/>
    <w:rsid w:val="005D7A99"/>
    <w:rsid w:val="005E3A80"/>
    <w:rsid w:val="005E4D78"/>
    <w:rsid w:val="005E6073"/>
    <w:rsid w:val="005F3470"/>
    <w:rsid w:val="005F459E"/>
    <w:rsid w:val="005F461A"/>
    <w:rsid w:val="005F5C5B"/>
    <w:rsid w:val="006039FA"/>
    <w:rsid w:val="0060496C"/>
    <w:rsid w:val="006049B5"/>
    <w:rsid w:val="00605E53"/>
    <w:rsid w:val="00607F17"/>
    <w:rsid w:val="00610825"/>
    <w:rsid w:val="00614074"/>
    <w:rsid w:val="0061643A"/>
    <w:rsid w:val="0062178F"/>
    <w:rsid w:val="00621C2C"/>
    <w:rsid w:val="00622837"/>
    <w:rsid w:val="0062376A"/>
    <w:rsid w:val="00633A98"/>
    <w:rsid w:val="00633BC0"/>
    <w:rsid w:val="00636D60"/>
    <w:rsid w:val="00637AE1"/>
    <w:rsid w:val="00642082"/>
    <w:rsid w:val="0064223A"/>
    <w:rsid w:val="00644C1F"/>
    <w:rsid w:val="00646013"/>
    <w:rsid w:val="006460CE"/>
    <w:rsid w:val="00647F14"/>
    <w:rsid w:val="00654591"/>
    <w:rsid w:val="00657E09"/>
    <w:rsid w:val="006604B1"/>
    <w:rsid w:val="0066078E"/>
    <w:rsid w:val="00660827"/>
    <w:rsid w:val="00660F3A"/>
    <w:rsid w:val="006615F6"/>
    <w:rsid w:val="00663757"/>
    <w:rsid w:val="00664497"/>
    <w:rsid w:val="006661A7"/>
    <w:rsid w:val="006664AD"/>
    <w:rsid w:val="006674D3"/>
    <w:rsid w:val="00670D69"/>
    <w:rsid w:val="00671CDB"/>
    <w:rsid w:val="006723ED"/>
    <w:rsid w:val="006733B9"/>
    <w:rsid w:val="0068049D"/>
    <w:rsid w:val="006807F4"/>
    <w:rsid w:val="00684643"/>
    <w:rsid w:val="006855CB"/>
    <w:rsid w:val="00685DB8"/>
    <w:rsid w:val="006860C5"/>
    <w:rsid w:val="006901EC"/>
    <w:rsid w:val="00690CA6"/>
    <w:rsid w:val="00692760"/>
    <w:rsid w:val="006A303D"/>
    <w:rsid w:val="006A4832"/>
    <w:rsid w:val="006A76A3"/>
    <w:rsid w:val="006B0CD2"/>
    <w:rsid w:val="006B0EA2"/>
    <w:rsid w:val="006B195C"/>
    <w:rsid w:val="006B28E5"/>
    <w:rsid w:val="006B37E8"/>
    <w:rsid w:val="006B5512"/>
    <w:rsid w:val="006B66FA"/>
    <w:rsid w:val="006C0291"/>
    <w:rsid w:val="006C2FF4"/>
    <w:rsid w:val="006C5801"/>
    <w:rsid w:val="006C65C9"/>
    <w:rsid w:val="006D0138"/>
    <w:rsid w:val="006D5CC1"/>
    <w:rsid w:val="006D726F"/>
    <w:rsid w:val="006E0142"/>
    <w:rsid w:val="006E1294"/>
    <w:rsid w:val="006E3BD6"/>
    <w:rsid w:val="006F1BD9"/>
    <w:rsid w:val="006F6CA7"/>
    <w:rsid w:val="006F768A"/>
    <w:rsid w:val="007009E7"/>
    <w:rsid w:val="00700AB5"/>
    <w:rsid w:val="00701EF0"/>
    <w:rsid w:val="00702683"/>
    <w:rsid w:val="00704419"/>
    <w:rsid w:val="00704F33"/>
    <w:rsid w:val="007061AA"/>
    <w:rsid w:val="00714346"/>
    <w:rsid w:val="00714995"/>
    <w:rsid w:val="00714C71"/>
    <w:rsid w:val="00717048"/>
    <w:rsid w:val="00723EB1"/>
    <w:rsid w:val="007240B1"/>
    <w:rsid w:val="00725842"/>
    <w:rsid w:val="00725AB5"/>
    <w:rsid w:val="007267D2"/>
    <w:rsid w:val="00727C08"/>
    <w:rsid w:val="0073148F"/>
    <w:rsid w:val="00732652"/>
    <w:rsid w:val="00732FE3"/>
    <w:rsid w:val="0073300F"/>
    <w:rsid w:val="00733FE6"/>
    <w:rsid w:val="00734137"/>
    <w:rsid w:val="00734C77"/>
    <w:rsid w:val="00737360"/>
    <w:rsid w:val="0073781A"/>
    <w:rsid w:val="007406DF"/>
    <w:rsid w:val="00741FC0"/>
    <w:rsid w:val="007433E5"/>
    <w:rsid w:val="00743958"/>
    <w:rsid w:val="007446E3"/>
    <w:rsid w:val="00744713"/>
    <w:rsid w:val="0074542D"/>
    <w:rsid w:val="0075037C"/>
    <w:rsid w:val="00750C1B"/>
    <w:rsid w:val="00751ED3"/>
    <w:rsid w:val="00751FF8"/>
    <w:rsid w:val="00752EC1"/>
    <w:rsid w:val="00752F9B"/>
    <w:rsid w:val="0075534C"/>
    <w:rsid w:val="007556FC"/>
    <w:rsid w:val="0075577F"/>
    <w:rsid w:val="007626CB"/>
    <w:rsid w:val="007659F5"/>
    <w:rsid w:val="007716FA"/>
    <w:rsid w:val="007718C9"/>
    <w:rsid w:val="0077465D"/>
    <w:rsid w:val="0077636A"/>
    <w:rsid w:val="007771D9"/>
    <w:rsid w:val="007778D5"/>
    <w:rsid w:val="007841AD"/>
    <w:rsid w:val="007876A9"/>
    <w:rsid w:val="00787A1F"/>
    <w:rsid w:val="007919BB"/>
    <w:rsid w:val="0079467C"/>
    <w:rsid w:val="00796750"/>
    <w:rsid w:val="00796CFB"/>
    <w:rsid w:val="0079799B"/>
    <w:rsid w:val="007A1612"/>
    <w:rsid w:val="007A36BA"/>
    <w:rsid w:val="007A47EF"/>
    <w:rsid w:val="007A5097"/>
    <w:rsid w:val="007A5A84"/>
    <w:rsid w:val="007B52D6"/>
    <w:rsid w:val="007B5796"/>
    <w:rsid w:val="007C0153"/>
    <w:rsid w:val="007C3DAE"/>
    <w:rsid w:val="007C6400"/>
    <w:rsid w:val="007C7FD9"/>
    <w:rsid w:val="007D2CFA"/>
    <w:rsid w:val="007D2F1F"/>
    <w:rsid w:val="007D3988"/>
    <w:rsid w:val="007D5269"/>
    <w:rsid w:val="007D6B96"/>
    <w:rsid w:val="007D6DB7"/>
    <w:rsid w:val="007D765D"/>
    <w:rsid w:val="007D7794"/>
    <w:rsid w:val="007E0962"/>
    <w:rsid w:val="007E1019"/>
    <w:rsid w:val="007E3239"/>
    <w:rsid w:val="007E65BE"/>
    <w:rsid w:val="007E6D60"/>
    <w:rsid w:val="007F05B0"/>
    <w:rsid w:val="007F0A31"/>
    <w:rsid w:val="007F1921"/>
    <w:rsid w:val="007F2242"/>
    <w:rsid w:val="007F23DC"/>
    <w:rsid w:val="007F73F6"/>
    <w:rsid w:val="00800FDF"/>
    <w:rsid w:val="008018CD"/>
    <w:rsid w:val="00802DD6"/>
    <w:rsid w:val="008067FE"/>
    <w:rsid w:val="00806C04"/>
    <w:rsid w:val="00807BEA"/>
    <w:rsid w:val="00813C9B"/>
    <w:rsid w:val="00814778"/>
    <w:rsid w:val="00814B76"/>
    <w:rsid w:val="00815710"/>
    <w:rsid w:val="00817525"/>
    <w:rsid w:val="00821F8F"/>
    <w:rsid w:val="00827357"/>
    <w:rsid w:val="0082745B"/>
    <w:rsid w:val="0083068C"/>
    <w:rsid w:val="00830C14"/>
    <w:rsid w:val="00833780"/>
    <w:rsid w:val="0083600B"/>
    <w:rsid w:val="008376C2"/>
    <w:rsid w:val="008413BE"/>
    <w:rsid w:val="00844CAF"/>
    <w:rsid w:val="00845DBB"/>
    <w:rsid w:val="0084769A"/>
    <w:rsid w:val="00860797"/>
    <w:rsid w:val="0086180B"/>
    <w:rsid w:val="00861940"/>
    <w:rsid w:val="0086249C"/>
    <w:rsid w:val="0086285C"/>
    <w:rsid w:val="00863AD9"/>
    <w:rsid w:val="0086443C"/>
    <w:rsid w:val="00866980"/>
    <w:rsid w:val="00866B59"/>
    <w:rsid w:val="00867600"/>
    <w:rsid w:val="008736FE"/>
    <w:rsid w:val="00874023"/>
    <w:rsid w:val="00874C78"/>
    <w:rsid w:val="00875A24"/>
    <w:rsid w:val="008769CD"/>
    <w:rsid w:val="00877740"/>
    <w:rsid w:val="008779D5"/>
    <w:rsid w:val="00882597"/>
    <w:rsid w:val="008831E2"/>
    <w:rsid w:val="00883C41"/>
    <w:rsid w:val="00884C67"/>
    <w:rsid w:val="00885BF6"/>
    <w:rsid w:val="00887186"/>
    <w:rsid w:val="0089124C"/>
    <w:rsid w:val="008913BF"/>
    <w:rsid w:val="008914DF"/>
    <w:rsid w:val="00891FCD"/>
    <w:rsid w:val="00895427"/>
    <w:rsid w:val="008A19F9"/>
    <w:rsid w:val="008A2667"/>
    <w:rsid w:val="008A281A"/>
    <w:rsid w:val="008A301E"/>
    <w:rsid w:val="008A4BF5"/>
    <w:rsid w:val="008A56F9"/>
    <w:rsid w:val="008A6476"/>
    <w:rsid w:val="008A6D1A"/>
    <w:rsid w:val="008B2F7D"/>
    <w:rsid w:val="008B3938"/>
    <w:rsid w:val="008B4E96"/>
    <w:rsid w:val="008B62CA"/>
    <w:rsid w:val="008C0D35"/>
    <w:rsid w:val="008C0DAE"/>
    <w:rsid w:val="008C151C"/>
    <w:rsid w:val="008C1E81"/>
    <w:rsid w:val="008C23F8"/>
    <w:rsid w:val="008C2E03"/>
    <w:rsid w:val="008C35D4"/>
    <w:rsid w:val="008C7F37"/>
    <w:rsid w:val="008D2B30"/>
    <w:rsid w:val="008D5B37"/>
    <w:rsid w:val="008E32CE"/>
    <w:rsid w:val="008F17D0"/>
    <w:rsid w:val="008F19F0"/>
    <w:rsid w:val="008F1A76"/>
    <w:rsid w:val="008F1A85"/>
    <w:rsid w:val="008F4232"/>
    <w:rsid w:val="008F484B"/>
    <w:rsid w:val="008F49AD"/>
    <w:rsid w:val="008F61E2"/>
    <w:rsid w:val="00901688"/>
    <w:rsid w:val="009036C6"/>
    <w:rsid w:val="00904EB9"/>
    <w:rsid w:val="0090531D"/>
    <w:rsid w:val="00905EC7"/>
    <w:rsid w:val="0091396D"/>
    <w:rsid w:val="009162EC"/>
    <w:rsid w:val="009213DD"/>
    <w:rsid w:val="00924461"/>
    <w:rsid w:val="00930038"/>
    <w:rsid w:val="00931388"/>
    <w:rsid w:val="009345BC"/>
    <w:rsid w:val="00934C51"/>
    <w:rsid w:val="00935B9F"/>
    <w:rsid w:val="00936AD8"/>
    <w:rsid w:val="00940D51"/>
    <w:rsid w:val="0094157F"/>
    <w:rsid w:val="00942B56"/>
    <w:rsid w:val="00947127"/>
    <w:rsid w:val="009474BA"/>
    <w:rsid w:val="00952B81"/>
    <w:rsid w:val="00953593"/>
    <w:rsid w:val="009552BF"/>
    <w:rsid w:val="0095579A"/>
    <w:rsid w:val="00956AB7"/>
    <w:rsid w:val="00957FCB"/>
    <w:rsid w:val="009624AF"/>
    <w:rsid w:val="00963004"/>
    <w:rsid w:val="0096427E"/>
    <w:rsid w:val="009662DD"/>
    <w:rsid w:val="00966C5B"/>
    <w:rsid w:val="00973276"/>
    <w:rsid w:val="0097374B"/>
    <w:rsid w:val="00981244"/>
    <w:rsid w:val="00983F24"/>
    <w:rsid w:val="00985F6A"/>
    <w:rsid w:val="00991358"/>
    <w:rsid w:val="009947A6"/>
    <w:rsid w:val="00997087"/>
    <w:rsid w:val="009A02D5"/>
    <w:rsid w:val="009A0660"/>
    <w:rsid w:val="009A182F"/>
    <w:rsid w:val="009A29F1"/>
    <w:rsid w:val="009A3CB1"/>
    <w:rsid w:val="009B403F"/>
    <w:rsid w:val="009B482E"/>
    <w:rsid w:val="009B5BC4"/>
    <w:rsid w:val="009C18B2"/>
    <w:rsid w:val="009C3597"/>
    <w:rsid w:val="009C4D54"/>
    <w:rsid w:val="009C6780"/>
    <w:rsid w:val="009C6A36"/>
    <w:rsid w:val="009D51C0"/>
    <w:rsid w:val="009D596A"/>
    <w:rsid w:val="009D5E22"/>
    <w:rsid w:val="009E4699"/>
    <w:rsid w:val="009E54E5"/>
    <w:rsid w:val="009F7CA1"/>
    <w:rsid w:val="009F7E5B"/>
    <w:rsid w:val="00A011BE"/>
    <w:rsid w:val="00A02870"/>
    <w:rsid w:val="00A03161"/>
    <w:rsid w:val="00A0324B"/>
    <w:rsid w:val="00A0486D"/>
    <w:rsid w:val="00A056D9"/>
    <w:rsid w:val="00A1009D"/>
    <w:rsid w:val="00A1062F"/>
    <w:rsid w:val="00A23B4D"/>
    <w:rsid w:val="00A23EE4"/>
    <w:rsid w:val="00A3112C"/>
    <w:rsid w:val="00A31F66"/>
    <w:rsid w:val="00A3268C"/>
    <w:rsid w:val="00A32C2C"/>
    <w:rsid w:val="00A3304B"/>
    <w:rsid w:val="00A34319"/>
    <w:rsid w:val="00A360D3"/>
    <w:rsid w:val="00A37347"/>
    <w:rsid w:val="00A40763"/>
    <w:rsid w:val="00A41AB0"/>
    <w:rsid w:val="00A4602C"/>
    <w:rsid w:val="00A463A7"/>
    <w:rsid w:val="00A46F24"/>
    <w:rsid w:val="00A5248F"/>
    <w:rsid w:val="00A53F71"/>
    <w:rsid w:val="00A54523"/>
    <w:rsid w:val="00A55E50"/>
    <w:rsid w:val="00A56AED"/>
    <w:rsid w:val="00A6149A"/>
    <w:rsid w:val="00A62F09"/>
    <w:rsid w:val="00A640DA"/>
    <w:rsid w:val="00A66AB8"/>
    <w:rsid w:val="00A709B7"/>
    <w:rsid w:val="00A70D6B"/>
    <w:rsid w:val="00A73479"/>
    <w:rsid w:val="00A821B0"/>
    <w:rsid w:val="00A82EC9"/>
    <w:rsid w:val="00A8480A"/>
    <w:rsid w:val="00A84C2F"/>
    <w:rsid w:val="00A84E97"/>
    <w:rsid w:val="00A85BEB"/>
    <w:rsid w:val="00A879B5"/>
    <w:rsid w:val="00A912DC"/>
    <w:rsid w:val="00A92D2B"/>
    <w:rsid w:val="00A92E16"/>
    <w:rsid w:val="00A934DB"/>
    <w:rsid w:val="00A956E1"/>
    <w:rsid w:val="00A967BF"/>
    <w:rsid w:val="00AA0CBA"/>
    <w:rsid w:val="00AA1F7A"/>
    <w:rsid w:val="00AA3C4C"/>
    <w:rsid w:val="00AA3D2E"/>
    <w:rsid w:val="00AA5A78"/>
    <w:rsid w:val="00AA5F09"/>
    <w:rsid w:val="00AB0A6A"/>
    <w:rsid w:val="00AB0BCF"/>
    <w:rsid w:val="00AB12E8"/>
    <w:rsid w:val="00AB20DE"/>
    <w:rsid w:val="00AB37FF"/>
    <w:rsid w:val="00AB5BDE"/>
    <w:rsid w:val="00AB6A61"/>
    <w:rsid w:val="00AB6C58"/>
    <w:rsid w:val="00AB6CFC"/>
    <w:rsid w:val="00AC0FB2"/>
    <w:rsid w:val="00AC5B7A"/>
    <w:rsid w:val="00AD0318"/>
    <w:rsid w:val="00AD0E8E"/>
    <w:rsid w:val="00AD38A9"/>
    <w:rsid w:val="00AD398D"/>
    <w:rsid w:val="00AD3C2A"/>
    <w:rsid w:val="00AD4199"/>
    <w:rsid w:val="00AD4857"/>
    <w:rsid w:val="00AD4C07"/>
    <w:rsid w:val="00AD4D3D"/>
    <w:rsid w:val="00AD5A5C"/>
    <w:rsid w:val="00AD5CD5"/>
    <w:rsid w:val="00AD5FAC"/>
    <w:rsid w:val="00AD6AC4"/>
    <w:rsid w:val="00AE0915"/>
    <w:rsid w:val="00AE1630"/>
    <w:rsid w:val="00AE2097"/>
    <w:rsid w:val="00AE49D2"/>
    <w:rsid w:val="00AE5EEE"/>
    <w:rsid w:val="00AE70A0"/>
    <w:rsid w:val="00AF1F03"/>
    <w:rsid w:val="00AF4991"/>
    <w:rsid w:val="00AF6B57"/>
    <w:rsid w:val="00AF7A91"/>
    <w:rsid w:val="00B001B7"/>
    <w:rsid w:val="00B01198"/>
    <w:rsid w:val="00B03A78"/>
    <w:rsid w:val="00B03A95"/>
    <w:rsid w:val="00B05B92"/>
    <w:rsid w:val="00B07D5F"/>
    <w:rsid w:val="00B1332E"/>
    <w:rsid w:val="00B1443C"/>
    <w:rsid w:val="00B148E7"/>
    <w:rsid w:val="00B15653"/>
    <w:rsid w:val="00B164CC"/>
    <w:rsid w:val="00B20C6D"/>
    <w:rsid w:val="00B236FB"/>
    <w:rsid w:val="00B25FB0"/>
    <w:rsid w:val="00B26472"/>
    <w:rsid w:val="00B26786"/>
    <w:rsid w:val="00B279EB"/>
    <w:rsid w:val="00B3066D"/>
    <w:rsid w:val="00B33030"/>
    <w:rsid w:val="00B3348E"/>
    <w:rsid w:val="00B33FC4"/>
    <w:rsid w:val="00B35778"/>
    <w:rsid w:val="00B35987"/>
    <w:rsid w:val="00B36E00"/>
    <w:rsid w:val="00B41026"/>
    <w:rsid w:val="00B4308B"/>
    <w:rsid w:val="00B4358D"/>
    <w:rsid w:val="00B4534D"/>
    <w:rsid w:val="00B459F6"/>
    <w:rsid w:val="00B46254"/>
    <w:rsid w:val="00B50542"/>
    <w:rsid w:val="00B515FF"/>
    <w:rsid w:val="00B544AC"/>
    <w:rsid w:val="00B545BE"/>
    <w:rsid w:val="00B5561A"/>
    <w:rsid w:val="00B567D2"/>
    <w:rsid w:val="00B62B11"/>
    <w:rsid w:val="00B630CF"/>
    <w:rsid w:val="00B73088"/>
    <w:rsid w:val="00B83B72"/>
    <w:rsid w:val="00B84EBC"/>
    <w:rsid w:val="00B86DA2"/>
    <w:rsid w:val="00B8737D"/>
    <w:rsid w:val="00B90C0F"/>
    <w:rsid w:val="00B92B6F"/>
    <w:rsid w:val="00B93725"/>
    <w:rsid w:val="00B93F36"/>
    <w:rsid w:val="00B94F19"/>
    <w:rsid w:val="00B95868"/>
    <w:rsid w:val="00B96060"/>
    <w:rsid w:val="00B962DE"/>
    <w:rsid w:val="00B97408"/>
    <w:rsid w:val="00BA07B7"/>
    <w:rsid w:val="00BA0D32"/>
    <w:rsid w:val="00BA0E39"/>
    <w:rsid w:val="00BA312F"/>
    <w:rsid w:val="00BA71AF"/>
    <w:rsid w:val="00BB0E4D"/>
    <w:rsid w:val="00BB343A"/>
    <w:rsid w:val="00BB3FE1"/>
    <w:rsid w:val="00BB54A1"/>
    <w:rsid w:val="00BB741C"/>
    <w:rsid w:val="00BB77FD"/>
    <w:rsid w:val="00BB7B3A"/>
    <w:rsid w:val="00BC1F1D"/>
    <w:rsid w:val="00BC2BC8"/>
    <w:rsid w:val="00BC308F"/>
    <w:rsid w:val="00BC3DC2"/>
    <w:rsid w:val="00BC6369"/>
    <w:rsid w:val="00BD0059"/>
    <w:rsid w:val="00BD0331"/>
    <w:rsid w:val="00BD0EDE"/>
    <w:rsid w:val="00BD162C"/>
    <w:rsid w:val="00BD1980"/>
    <w:rsid w:val="00BD19FE"/>
    <w:rsid w:val="00BD29C7"/>
    <w:rsid w:val="00BD36B0"/>
    <w:rsid w:val="00BD3DAF"/>
    <w:rsid w:val="00BD40F3"/>
    <w:rsid w:val="00BD752F"/>
    <w:rsid w:val="00BE0601"/>
    <w:rsid w:val="00BE156E"/>
    <w:rsid w:val="00BE3118"/>
    <w:rsid w:val="00BE409E"/>
    <w:rsid w:val="00BE4528"/>
    <w:rsid w:val="00BE4F40"/>
    <w:rsid w:val="00BE6BB7"/>
    <w:rsid w:val="00BF10B1"/>
    <w:rsid w:val="00BF3AF2"/>
    <w:rsid w:val="00BF7D51"/>
    <w:rsid w:val="00C06211"/>
    <w:rsid w:val="00C073B6"/>
    <w:rsid w:val="00C07F28"/>
    <w:rsid w:val="00C120A2"/>
    <w:rsid w:val="00C12957"/>
    <w:rsid w:val="00C14993"/>
    <w:rsid w:val="00C14DCA"/>
    <w:rsid w:val="00C15094"/>
    <w:rsid w:val="00C201E5"/>
    <w:rsid w:val="00C216D9"/>
    <w:rsid w:val="00C21F2B"/>
    <w:rsid w:val="00C21F5B"/>
    <w:rsid w:val="00C235CE"/>
    <w:rsid w:val="00C27AB2"/>
    <w:rsid w:val="00C27CDB"/>
    <w:rsid w:val="00C3076E"/>
    <w:rsid w:val="00C374FD"/>
    <w:rsid w:val="00C379CA"/>
    <w:rsid w:val="00C431DB"/>
    <w:rsid w:val="00C4353A"/>
    <w:rsid w:val="00C43D80"/>
    <w:rsid w:val="00C45721"/>
    <w:rsid w:val="00C549FF"/>
    <w:rsid w:val="00C55D01"/>
    <w:rsid w:val="00C603FE"/>
    <w:rsid w:val="00C67393"/>
    <w:rsid w:val="00C7062B"/>
    <w:rsid w:val="00C71ED4"/>
    <w:rsid w:val="00C728E3"/>
    <w:rsid w:val="00C73197"/>
    <w:rsid w:val="00C7695C"/>
    <w:rsid w:val="00C77FF5"/>
    <w:rsid w:val="00C8053E"/>
    <w:rsid w:val="00C806F1"/>
    <w:rsid w:val="00C81424"/>
    <w:rsid w:val="00C81AA6"/>
    <w:rsid w:val="00C823D2"/>
    <w:rsid w:val="00C82DE9"/>
    <w:rsid w:val="00C852B4"/>
    <w:rsid w:val="00C855A4"/>
    <w:rsid w:val="00C858A5"/>
    <w:rsid w:val="00C8683B"/>
    <w:rsid w:val="00C90AD2"/>
    <w:rsid w:val="00C912A7"/>
    <w:rsid w:val="00C94705"/>
    <w:rsid w:val="00C94AD9"/>
    <w:rsid w:val="00C94F0C"/>
    <w:rsid w:val="00C968BD"/>
    <w:rsid w:val="00CA0AE4"/>
    <w:rsid w:val="00CA232C"/>
    <w:rsid w:val="00CA258E"/>
    <w:rsid w:val="00CA385C"/>
    <w:rsid w:val="00CA5660"/>
    <w:rsid w:val="00CA58EB"/>
    <w:rsid w:val="00CA6AB5"/>
    <w:rsid w:val="00CB46AE"/>
    <w:rsid w:val="00CB4E64"/>
    <w:rsid w:val="00CB7BCD"/>
    <w:rsid w:val="00CC1CF7"/>
    <w:rsid w:val="00CC3610"/>
    <w:rsid w:val="00CC5712"/>
    <w:rsid w:val="00CD431A"/>
    <w:rsid w:val="00CD4462"/>
    <w:rsid w:val="00CD46B7"/>
    <w:rsid w:val="00CD5546"/>
    <w:rsid w:val="00CD7BB9"/>
    <w:rsid w:val="00CE0C32"/>
    <w:rsid w:val="00CE2598"/>
    <w:rsid w:val="00CE2882"/>
    <w:rsid w:val="00CE4354"/>
    <w:rsid w:val="00CE683F"/>
    <w:rsid w:val="00CE71CB"/>
    <w:rsid w:val="00CE7A1C"/>
    <w:rsid w:val="00CF02DC"/>
    <w:rsid w:val="00CF0FB2"/>
    <w:rsid w:val="00CF1AAF"/>
    <w:rsid w:val="00CF295F"/>
    <w:rsid w:val="00CF6097"/>
    <w:rsid w:val="00D00353"/>
    <w:rsid w:val="00D0261E"/>
    <w:rsid w:val="00D02622"/>
    <w:rsid w:val="00D027B9"/>
    <w:rsid w:val="00D036A2"/>
    <w:rsid w:val="00D0401B"/>
    <w:rsid w:val="00D05F83"/>
    <w:rsid w:val="00D064EB"/>
    <w:rsid w:val="00D113FC"/>
    <w:rsid w:val="00D12757"/>
    <w:rsid w:val="00D1339F"/>
    <w:rsid w:val="00D140A0"/>
    <w:rsid w:val="00D15835"/>
    <w:rsid w:val="00D2346E"/>
    <w:rsid w:val="00D24B0C"/>
    <w:rsid w:val="00D25551"/>
    <w:rsid w:val="00D26734"/>
    <w:rsid w:val="00D30BCD"/>
    <w:rsid w:val="00D34294"/>
    <w:rsid w:val="00D3449A"/>
    <w:rsid w:val="00D35BFB"/>
    <w:rsid w:val="00D37BF8"/>
    <w:rsid w:val="00D40CF9"/>
    <w:rsid w:val="00D432B4"/>
    <w:rsid w:val="00D4493D"/>
    <w:rsid w:val="00D454BC"/>
    <w:rsid w:val="00D520A1"/>
    <w:rsid w:val="00D523DF"/>
    <w:rsid w:val="00D52A37"/>
    <w:rsid w:val="00D5369A"/>
    <w:rsid w:val="00D55F8D"/>
    <w:rsid w:val="00D5615B"/>
    <w:rsid w:val="00D6110F"/>
    <w:rsid w:val="00D6146A"/>
    <w:rsid w:val="00D6191C"/>
    <w:rsid w:val="00D62C39"/>
    <w:rsid w:val="00D644DE"/>
    <w:rsid w:val="00D65D92"/>
    <w:rsid w:val="00D6777D"/>
    <w:rsid w:val="00D70E55"/>
    <w:rsid w:val="00D717B1"/>
    <w:rsid w:val="00D71C28"/>
    <w:rsid w:val="00D72417"/>
    <w:rsid w:val="00D7347C"/>
    <w:rsid w:val="00D73BB9"/>
    <w:rsid w:val="00D7649B"/>
    <w:rsid w:val="00D76EC0"/>
    <w:rsid w:val="00D770FE"/>
    <w:rsid w:val="00D812B6"/>
    <w:rsid w:val="00D81596"/>
    <w:rsid w:val="00D8501F"/>
    <w:rsid w:val="00D92691"/>
    <w:rsid w:val="00D948AD"/>
    <w:rsid w:val="00D978A9"/>
    <w:rsid w:val="00D97D1A"/>
    <w:rsid w:val="00DA0F30"/>
    <w:rsid w:val="00DA12F3"/>
    <w:rsid w:val="00DA158C"/>
    <w:rsid w:val="00DA36C0"/>
    <w:rsid w:val="00DA4909"/>
    <w:rsid w:val="00DB0F2B"/>
    <w:rsid w:val="00DB2925"/>
    <w:rsid w:val="00DB61AB"/>
    <w:rsid w:val="00DB67A7"/>
    <w:rsid w:val="00DB770D"/>
    <w:rsid w:val="00DC039E"/>
    <w:rsid w:val="00DC28FD"/>
    <w:rsid w:val="00DC39FE"/>
    <w:rsid w:val="00DC6464"/>
    <w:rsid w:val="00DC7368"/>
    <w:rsid w:val="00DC78D3"/>
    <w:rsid w:val="00DD224D"/>
    <w:rsid w:val="00DD257F"/>
    <w:rsid w:val="00DD3359"/>
    <w:rsid w:val="00DD5248"/>
    <w:rsid w:val="00DD594C"/>
    <w:rsid w:val="00DD595C"/>
    <w:rsid w:val="00DE1985"/>
    <w:rsid w:val="00DE3DCD"/>
    <w:rsid w:val="00DE4AF9"/>
    <w:rsid w:val="00DE5B1C"/>
    <w:rsid w:val="00DE6BB0"/>
    <w:rsid w:val="00DE75FB"/>
    <w:rsid w:val="00DF5E47"/>
    <w:rsid w:val="00DF67F7"/>
    <w:rsid w:val="00DF709A"/>
    <w:rsid w:val="00E03E44"/>
    <w:rsid w:val="00E05237"/>
    <w:rsid w:val="00E0778F"/>
    <w:rsid w:val="00E07EAF"/>
    <w:rsid w:val="00E10495"/>
    <w:rsid w:val="00E11886"/>
    <w:rsid w:val="00E121CA"/>
    <w:rsid w:val="00E13553"/>
    <w:rsid w:val="00E176FB"/>
    <w:rsid w:val="00E20188"/>
    <w:rsid w:val="00E20F36"/>
    <w:rsid w:val="00E21AF7"/>
    <w:rsid w:val="00E2748E"/>
    <w:rsid w:val="00E275D5"/>
    <w:rsid w:val="00E27B73"/>
    <w:rsid w:val="00E30BF2"/>
    <w:rsid w:val="00E314B0"/>
    <w:rsid w:val="00E317B6"/>
    <w:rsid w:val="00E31A4D"/>
    <w:rsid w:val="00E3289B"/>
    <w:rsid w:val="00E32C85"/>
    <w:rsid w:val="00E32FAB"/>
    <w:rsid w:val="00E3309A"/>
    <w:rsid w:val="00E33115"/>
    <w:rsid w:val="00E361F3"/>
    <w:rsid w:val="00E42885"/>
    <w:rsid w:val="00E450BA"/>
    <w:rsid w:val="00E455A5"/>
    <w:rsid w:val="00E503A7"/>
    <w:rsid w:val="00E512E4"/>
    <w:rsid w:val="00E515C5"/>
    <w:rsid w:val="00E56F74"/>
    <w:rsid w:val="00E609C3"/>
    <w:rsid w:val="00E62BDE"/>
    <w:rsid w:val="00E63F88"/>
    <w:rsid w:val="00E6522E"/>
    <w:rsid w:val="00E70DDB"/>
    <w:rsid w:val="00E71704"/>
    <w:rsid w:val="00E7259A"/>
    <w:rsid w:val="00E73E75"/>
    <w:rsid w:val="00E74F51"/>
    <w:rsid w:val="00E767F3"/>
    <w:rsid w:val="00E77C99"/>
    <w:rsid w:val="00E80E51"/>
    <w:rsid w:val="00E811EE"/>
    <w:rsid w:val="00E85EE7"/>
    <w:rsid w:val="00E90933"/>
    <w:rsid w:val="00E91AD2"/>
    <w:rsid w:val="00E942CB"/>
    <w:rsid w:val="00EA14BD"/>
    <w:rsid w:val="00EA1BAF"/>
    <w:rsid w:val="00EA608A"/>
    <w:rsid w:val="00EA7A7A"/>
    <w:rsid w:val="00EB1CC9"/>
    <w:rsid w:val="00EB2826"/>
    <w:rsid w:val="00EB40AE"/>
    <w:rsid w:val="00EB4936"/>
    <w:rsid w:val="00EB59DD"/>
    <w:rsid w:val="00EB5D52"/>
    <w:rsid w:val="00EC0DF7"/>
    <w:rsid w:val="00EC1859"/>
    <w:rsid w:val="00EC23E8"/>
    <w:rsid w:val="00EC2DA5"/>
    <w:rsid w:val="00EC53F8"/>
    <w:rsid w:val="00EC5454"/>
    <w:rsid w:val="00EC58F6"/>
    <w:rsid w:val="00ED062C"/>
    <w:rsid w:val="00ED0D3D"/>
    <w:rsid w:val="00ED16B2"/>
    <w:rsid w:val="00ED4AC3"/>
    <w:rsid w:val="00ED54DB"/>
    <w:rsid w:val="00EE04BE"/>
    <w:rsid w:val="00EE0AAD"/>
    <w:rsid w:val="00EE1671"/>
    <w:rsid w:val="00EE1DC7"/>
    <w:rsid w:val="00EE261B"/>
    <w:rsid w:val="00EE2F9F"/>
    <w:rsid w:val="00EE3924"/>
    <w:rsid w:val="00EE49EE"/>
    <w:rsid w:val="00EE5698"/>
    <w:rsid w:val="00EF056F"/>
    <w:rsid w:val="00EF0A92"/>
    <w:rsid w:val="00EF5B18"/>
    <w:rsid w:val="00EF5E6C"/>
    <w:rsid w:val="00EF6B83"/>
    <w:rsid w:val="00F0207B"/>
    <w:rsid w:val="00F0381C"/>
    <w:rsid w:val="00F049CC"/>
    <w:rsid w:val="00F06C6F"/>
    <w:rsid w:val="00F07853"/>
    <w:rsid w:val="00F07A62"/>
    <w:rsid w:val="00F11702"/>
    <w:rsid w:val="00F11A60"/>
    <w:rsid w:val="00F11AEE"/>
    <w:rsid w:val="00F1242E"/>
    <w:rsid w:val="00F130AD"/>
    <w:rsid w:val="00F13548"/>
    <w:rsid w:val="00F162AC"/>
    <w:rsid w:val="00F2214B"/>
    <w:rsid w:val="00F22625"/>
    <w:rsid w:val="00F24979"/>
    <w:rsid w:val="00F25E3A"/>
    <w:rsid w:val="00F261D7"/>
    <w:rsid w:val="00F276DF"/>
    <w:rsid w:val="00F30CC9"/>
    <w:rsid w:val="00F3101C"/>
    <w:rsid w:val="00F31293"/>
    <w:rsid w:val="00F35697"/>
    <w:rsid w:val="00F3664C"/>
    <w:rsid w:val="00F36B73"/>
    <w:rsid w:val="00F417F5"/>
    <w:rsid w:val="00F43020"/>
    <w:rsid w:val="00F47EA9"/>
    <w:rsid w:val="00F511DE"/>
    <w:rsid w:val="00F554AE"/>
    <w:rsid w:val="00F612FB"/>
    <w:rsid w:val="00F61E81"/>
    <w:rsid w:val="00F6575A"/>
    <w:rsid w:val="00F669C9"/>
    <w:rsid w:val="00F67959"/>
    <w:rsid w:val="00F74906"/>
    <w:rsid w:val="00F77817"/>
    <w:rsid w:val="00F80728"/>
    <w:rsid w:val="00F838AB"/>
    <w:rsid w:val="00F83CA8"/>
    <w:rsid w:val="00F8451A"/>
    <w:rsid w:val="00F86834"/>
    <w:rsid w:val="00F87B0B"/>
    <w:rsid w:val="00F920C4"/>
    <w:rsid w:val="00F945B3"/>
    <w:rsid w:val="00FA3D1B"/>
    <w:rsid w:val="00FA5CD9"/>
    <w:rsid w:val="00FA6103"/>
    <w:rsid w:val="00FA684A"/>
    <w:rsid w:val="00FB15A0"/>
    <w:rsid w:val="00FB1918"/>
    <w:rsid w:val="00FB6079"/>
    <w:rsid w:val="00FB73D6"/>
    <w:rsid w:val="00FC2C29"/>
    <w:rsid w:val="00FC438F"/>
    <w:rsid w:val="00FC4791"/>
    <w:rsid w:val="00FC4EB3"/>
    <w:rsid w:val="00FC71CC"/>
    <w:rsid w:val="00FD1415"/>
    <w:rsid w:val="00FD2740"/>
    <w:rsid w:val="00FD2864"/>
    <w:rsid w:val="00FD3A9D"/>
    <w:rsid w:val="00FD462A"/>
    <w:rsid w:val="00FD4968"/>
    <w:rsid w:val="00FD57CF"/>
    <w:rsid w:val="00FD6A72"/>
    <w:rsid w:val="00FD7339"/>
    <w:rsid w:val="00FE170B"/>
    <w:rsid w:val="00FE6987"/>
    <w:rsid w:val="00FF0FFB"/>
    <w:rsid w:val="00FF1E3B"/>
    <w:rsid w:val="00FF24D3"/>
    <w:rsid w:val="00FF5F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F5B18"/>
    <w:rPr>
      <w:sz w:val="20"/>
      <w:szCs w:val="20"/>
    </w:rPr>
  </w:style>
  <w:style w:type="character" w:customStyle="1" w:styleId="FootnoteTextChar">
    <w:name w:val="Footnote Text Char"/>
    <w:basedOn w:val="DefaultParagraphFont"/>
    <w:link w:val="FootnoteText"/>
    <w:uiPriority w:val="99"/>
    <w:semiHidden/>
    <w:rsid w:val="00EF5B18"/>
    <w:rPr>
      <w:rFonts w:ascii="Times New Roman" w:hAnsi="Times New Roman"/>
      <w:sz w:val="20"/>
      <w:szCs w:val="20"/>
    </w:rPr>
  </w:style>
  <w:style w:type="character" w:styleId="FootnoteReference">
    <w:name w:val="footnote reference"/>
    <w:basedOn w:val="DefaultParagraphFont"/>
    <w:uiPriority w:val="99"/>
    <w:semiHidden/>
    <w:unhideWhenUsed/>
    <w:rsid w:val="00EF5B18"/>
    <w:rPr>
      <w:vertAlign w:val="superscript"/>
    </w:rPr>
  </w:style>
  <w:style w:type="paragraph" w:styleId="BalloonText">
    <w:name w:val="Balloon Text"/>
    <w:basedOn w:val="Normal"/>
    <w:link w:val="BalloonTextChar"/>
    <w:uiPriority w:val="99"/>
    <w:semiHidden/>
    <w:unhideWhenUsed/>
    <w:rsid w:val="00BF10B1"/>
    <w:rPr>
      <w:rFonts w:ascii="Tahoma" w:hAnsi="Tahoma" w:cs="Tahoma"/>
      <w:sz w:val="16"/>
      <w:szCs w:val="16"/>
    </w:rPr>
  </w:style>
  <w:style w:type="character" w:customStyle="1" w:styleId="BalloonTextChar">
    <w:name w:val="Balloon Text Char"/>
    <w:basedOn w:val="DefaultParagraphFont"/>
    <w:link w:val="BalloonText"/>
    <w:uiPriority w:val="99"/>
    <w:semiHidden/>
    <w:rsid w:val="00BF10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76"/>
    <w:pPr>
      <w:spacing w:after="0" w:line="240" w:lineRule="auto"/>
      <w:ind w:firstLine="284"/>
      <w:jc w:val="both"/>
    </w:pPr>
    <w:rPr>
      <w:rFonts w:ascii="Times New Roman" w:hAnsi="Times New Roman"/>
      <w:sz w:val="24"/>
    </w:rPr>
  </w:style>
  <w:style w:type="paragraph" w:styleId="Heading1">
    <w:name w:val="heading 1"/>
    <w:basedOn w:val="Normal"/>
    <w:next w:val="Normal"/>
    <w:link w:val="Heading1Char"/>
    <w:uiPriority w:val="9"/>
    <w:qFormat/>
    <w:rsid w:val="00882597"/>
    <w:pPr>
      <w:keepNext/>
      <w:keepLines/>
      <w:ind w:firstLine="0"/>
      <w:outlineLvl w:val="0"/>
    </w:pPr>
    <w:rPr>
      <w:rFonts w:eastAsiaTheme="majorEastAsia" w:cstheme="majorBidi"/>
      <w:b/>
      <w:bCs/>
      <w:caps/>
      <w:color w:val="000000" w:themeColor="text1"/>
      <w:sz w:val="22"/>
      <w:szCs w:val="28"/>
    </w:rPr>
  </w:style>
  <w:style w:type="paragraph" w:styleId="Heading2">
    <w:name w:val="heading 2"/>
    <w:basedOn w:val="Normal"/>
    <w:next w:val="Normal"/>
    <w:link w:val="Heading2Char"/>
    <w:uiPriority w:val="9"/>
    <w:unhideWhenUsed/>
    <w:qFormat/>
    <w:rsid w:val="009C6A36"/>
    <w:pPr>
      <w:keepNext/>
      <w:keepLines/>
      <w:ind w:firstLine="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6A36"/>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882597"/>
    <w:rPr>
      <w:rFonts w:ascii="Times New Roman" w:eastAsiaTheme="majorEastAsia" w:hAnsi="Times New Roman" w:cstheme="majorBidi"/>
      <w:b/>
      <w:bCs/>
      <w:caps/>
      <w:color w:val="000000" w:themeColor="text1"/>
      <w:szCs w:val="28"/>
      <w:lang w:eastAsia="it-IT"/>
    </w:rPr>
  </w:style>
  <w:style w:type="paragraph" w:styleId="Subtitle">
    <w:name w:val="Subtitle"/>
    <w:basedOn w:val="Normal"/>
    <w:next w:val="Normal"/>
    <w:link w:val="SubtitleChar"/>
    <w:qFormat/>
    <w:rsid w:val="009C18B2"/>
    <w:pPr>
      <w:ind w:firstLine="0"/>
      <w:jc w:val="left"/>
      <w:outlineLvl w:val="1"/>
    </w:pPr>
    <w:rPr>
      <w:rFonts w:asciiTheme="minorHAnsi" w:eastAsiaTheme="majorEastAsia" w:hAnsiTheme="minorHAnsi" w:cstheme="majorBidi"/>
      <w:b/>
    </w:rPr>
  </w:style>
  <w:style w:type="character" w:customStyle="1" w:styleId="SubtitleChar">
    <w:name w:val="Subtitle Char"/>
    <w:basedOn w:val="DefaultParagraphFont"/>
    <w:link w:val="Subtitle"/>
    <w:rsid w:val="009C18B2"/>
    <w:rPr>
      <w:rFonts w:eastAsiaTheme="majorEastAsia" w:cstheme="majorBidi"/>
      <w:b/>
      <w:sz w:val="24"/>
      <w:szCs w:val="24"/>
      <w:lang w:val="en-GB"/>
    </w:rPr>
  </w:style>
  <w:style w:type="character" w:styleId="Hyperlink">
    <w:name w:val="Hyperlink"/>
    <w:basedOn w:val="DefaultParagraphFont"/>
    <w:uiPriority w:val="99"/>
    <w:unhideWhenUsed/>
    <w:rsid w:val="00997087"/>
    <w:rPr>
      <w:color w:val="0000FF" w:themeColor="hyperlink"/>
      <w:u w:val="single"/>
    </w:rPr>
  </w:style>
  <w:style w:type="paragraph" w:styleId="EndnoteText">
    <w:name w:val="endnote text"/>
    <w:basedOn w:val="Normal"/>
    <w:link w:val="EndnoteTextChar"/>
    <w:uiPriority w:val="99"/>
    <w:semiHidden/>
    <w:unhideWhenUsed/>
    <w:rsid w:val="00EE49EE"/>
    <w:rPr>
      <w:sz w:val="20"/>
      <w:szCs w:val="20"/>
    </w:rPr>
  </w:style>
  <w:style w:type="character" w:customStyle="1" w:styleId="EndnoteTextChar">
    <w:name w:val="Endnote Text Char"/>
    <w:basedOn w:val="DefaultParagraphFont"/>
    <w:link w:val="EndnoteText"/>
    <w:uiPriority w:val="99"/>
    <w:semiHidden/>
    <w:rsid w:val="00EE49EE"/>
    <w:rPr>
      <w:rFonts w:ascii="Times New Roman" w:eastAsiaTheme="minorEastAsia" w:hAnsi="Times New Roman" w:cs="Times New Roman"/>
      <w:noProof/>
      <w:sz w:val="20"/>
      <w:szCs w:val="20"/>
      <w:lang w:val="en-GB" w:eastAsia="it-IT"/>
    </w:rPr>
  </w:style>
  <w:style w:type="character" w:styleId="EndnoteReference">
    <w:name w:val="endnote reference"/>
    <w:basedOn w:val="DefaultParagraphFont"/>
    <w:uiPriority w:val="99"/>
    <w:semiHidden/>
    <w:unhideWhenUsed/>
    <w:rsid w:val="00EE49EE"/>
    <w:rPr>
      <w:vertAlign w:val="superscript"/>
    </w:rPr>
  </w:style>
  <w:style w:type="paragraph" w:styleId="Header">
    <w:name w:val="header"/>
    <w:basedOn w:val="Normal"/>
    <w:link w:val="HeaderChar"/>
    <w:uiPriority w:val="99"/>
    <w:unhideWhenUsed/>
    <w:rsid w:val="003C5BAE"/>
    <w:pPr>
      <w:tabs>
        <w:tab w:val="center" w:pos="4819"/>
        <w:tab w:val="right" w:pos="9638"/>
      </w:tabs>
    </w:pPr>
  </w:style>
  <w:style w:type="character" w:customStyle="1" w:styleId="HeaderChar">
    <w:name w:val="Header Char"/>
    <w:basedOn w:val="DefaultParagraphFont"/>
    <w:link w:val="Header"/>
    <w:uiPriority w:val="99"/>
    <w:rsid w:val="003C5BAE"/>
    <w:rPr>
      <w:rFonts w:ascii="Times New Roman" w:eastAsiaTheme="minorEastAsia" w:hAnsi="Times New Roman" w:cs="Times New Roman"/>
      <w:noProof/>
      <w:sz w:val="24"/>
      <w:szCs w:val="24"/>
      <w:lang w:val="en-GB" w:eastAsia="it-IT"/>
    </w:rPr>
  </w:style>
  <w:style w:type="paragraph" w:styleId="Footer">
    <w:name w:val="footer"/>
    <w:basedOn w:val="Normal"/>
    <w:link w:val="FooterChar"/>
    <w:uiPriority w:val="99"/>
    <w:semiHidden/>
    <w:unhideWhenUsed/>
    <w:rsid w:val="003C5BAE"/>
    <w:pPr>
      <w:tabs>
        <w:tab w:val="center" w:pos="4819"/>
        <w:tab w:val="right" w:pos="9638"/>
      </w:tabs>
    </w:pPr>
  </w:style>
  <w:style w:type="character" w:customStyle="1" w:styleId="FooterChar">
    <w:name w:val="Footer Char"/>
    <w:basedOn w:val="DefaultParagraphFont"/>
    <w:link w:val="Footer"/>
    <w:uiPriority w:val="99"/>
    <w:semiHidden/>
    <w:rsid w:val="003C5BAE"/>
    <w:rPr>
      <w:rFonts w:ascii="Times New Roman" w:eastAsiaTheme="minorEastAsia" w:hAnsi="Times New Roman" w:cs="Times New Roman"/>
      <w:noProof/>
      <w:sz w:val="24"/>
      <w:szCs w:val="24"/>
      <w:lang w:val="en-GB" w:eastAsia="it-IT"/>
    </w:rPr>
  </w:style>
  <w:style w:type="table" w:styleId="TableGrid">
    <w:name w:val="Table Grid"/>
    <w:basedOn w:val="TableNormal"/>
    <w:uiPriority w:val="59"/>
    <w:rsid w:val="00947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F5B18"/>
    <w:rPr>
      <w:sz w:val="20"/>
      <w:szCs w:val="20"/>
    </w:rPr>
  </w:style>
  <w:style w:type="character" w:customStyle="1" w:styleId="FootnoteTextChar">
    <w:name w:val="Footnote Text Char"/>
    <w:basedOn w:val="DefaultParagraphFont"/>
    <w:link w:val="FootnoteText"/>
    <w:uiPriority w:val="99"/>
    <w:semiHidden/>
    <w:rsid w:val="00EF5B18"/>
    <w:rPr>
      <w:rFonts w:ascii="Times New Roman" w:hAnsi="Times New Roman"/>
      <w:sz w:val="20"/>
      <w:szCs w:val="20"/>
    </w:rPr>
  </w:style>
  <w:style w:type="character" w:styleId="FootnoteReference">
    <w:name w:val="footnote reference"/>
    <w:basedOn w:val="DefaultParagraphFont"/>
    <w:uiPriority w:val="99"/>
    <w:semiHidden/>
    <w:unhideWhenUsed/>
    <w:rsid w:val="00EF5B18"/>
    <w:rPr>
      <w:vertAlign w:val="superscript"/>
    </w:rPr>
  </w:style>
  <w:style w:type="paragraph" w:styleId="BalloonText">
    <w:name w:val="Balloon Text"/>
    <w:basedOn w:val="Normal"/>
    <w:link w:val="BalloonTextChar"/>
    <w:uiPriority w:val="99"/>
    <w:semiHidden/>
    <w:unhideWhenUsed/>
    <w:rsid w:val="00BF10B1"/>
    <w:rPr>
      <w:rFonts w:ascii="Tahoma" w:hAnsi="Tahoma" w:cs="Tahoma"/>
      <w:sz w:val="16"/>
      <w:szCs w:val="16"/>
    </w:rPr>
  </w:style>
  <w:style w:type="character" w:customStyle="1" w:styleId="BalloonTextChar">
    <w:name w:val="Balloon Text Char"/>
    <w:basedOn w:val="DefaultParagraphFont"/>
    <w:link w:val="BalloonText"/>
    <w:uiPriority w:val="99"/>
    <w:semiHidden/>
    <w:rsid w:val="00BF10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40393">
      <w:bodyDiv w:val="1"/>
      <w:marLeft w:val="0"/>
      <w:marRight w:val="0"/>
      <w:marTop w:val="0"/>
      <w:marBottom w:val="0"/>
      <w:divBdr>
        <w:top w:val="none" w:sz="0" w:space="0" w:color="auto"/>
        <w:left w:val="none" w:sz="0" w:space="0" w:color="auto"/>
        <w:bottom w:val="none" w:sz="0" w:space="0" w:color="auto"/>
        <w:right w:val="none" w:sz="0" w:space="0" w:color="auto"/>
      </w:divBdr>
      <w:divsChild>
        <w:div w:id="128714764">
          <w:marLeft w:val="0"/>
          <w:marRight w:val="0"/>
          <w:marTop w:val="0"/>
          <w:marBottom w:val="0"/>
          <w:divBdr>
            <w:top w:val="none" w:sz="0" w:space="0" w:color="auto"/>
            <w:left w:val="none" w:sz="0" w:space="0" w:color="auto"/>
            <w:bottom w:val="none" w:sz="0" w:space="0" w:color="auto"/>
            <w:right w:val="none" w:sz="0" w:space="0" w:color="auto"/>
          </w:divBdr>
          <w:divsChild>
            <w:div w:id="1374310489">
              <w:marLeft w:val="0"/>
              <w:marRight w:val="0"/>
              <w:marTop w:val="120"/>
              <w:marBottom w:val="0"/>
              <w:divBdr>
                <w:top w:val="none" w:sz="0" w:space="0" w:color="auto"/>
                <w:left w:val="none" w:sz="0" w:space="0" w:color="auto"/>
                <w:bottom w:val="none" w:sz="0" w:space="0" w:color="auto"/>
                <w:right w:val="none" w:sz="0" w:space="0" w:color="auto"/>
              </w:divBdr>
              <w:divsChild>
                <w:div w:id="1944144573">
                  <w:marLeft w:val="240"/>
                  <w:marRight w:val="240"/>
                  <w:marTop w:val="240"/>
                  <w:marBottom w:val="120"/>
                  <w:divBdr>
                    <w:top w:val="single" w:sz="4" w:space="18" w:color="E3E2D1"/>
                    <w:left w:val="single" w:sz="4" w:space="18" w:color="E3E2D1"/>
                    <w:bottom w:val="single" w:sz="4" w:space="0" w:color="E3E2D1"/>
                    <w:right w:val="single" w:sz="4" w:space="18" w:color="E3E2D1"/>
                  </w:divBdr>
                  <w:divsChild>
                    <w:div w:id="474835568">
                      <w:marLeft w:val="0"/>
                      <w:marRight w:val="0"/>
                      <w:marTop w:val="101"/>
                      <w:marBottom w:val="0"/>
                      <w:divBdr>
                        <w:top w:val="single" w:sz="4" w:space="0" w:color="E3E2D1"/>
                        <w:left w:val="single" w:sz="4" w:space="0" w:color="E3E2D1"/>
                        <w:bottom w:val="single" w:sz="4" w:space="0" w:color="E3E2D1"/>
                        <w:right w:val="none" w:sz="0" w:space="0" w:color="auto"/>
                      </w:divBdr>
                      <w:divsChild>
                        <w:div w:id="2133474566">
                          <w:marLeft w:val="0"/>
                          <w:marRight w:val="0"/>
                          <w:marTop w:val="0"/>
                          <w:marBottom w:val="0"/>
                          <w:divBdr>
                            <w:top w:val="none" w:sz="0" w:space="0" w:color="auto"/>
                            <w:left w:val="none" w:sz="0" w:space="0" w:color="auto"/>
                            <w:bottom w:val="none" w:sz="0" w:space="0" w:color="auto"/>
                            <w:right w:val="none" w:sz="0" w:space="0" w:color="auto"/>
                          </w:divBdr>
                          <w:divsChild>
                            <w:div w:id="853419070">
                              <w:marLeft w:val="72"/>
                              <w:marRight w:val="0"/>
                              <w:marTop w:val="0"/>
                              <w:marBottom w:val="0"/>
                              <w:divBdr>
                                <w:top w:val="none" w:sz="0" w:space="0" w:color="auto"/>
                                <w:left w:val="none" w:sz="0" w:space="0" w:color="auto"/>
                                <w:bottom w:val="none" w:sz="0" w:space="0" w:color="auto"/>
                                <w:right w:val="none" w:sz="0" w:space="0" w:color="auto"/>
                              </w:divBdr>
                              <w:divsChild>
                                <w:div w:id="1396972280">
                                  <w:marLeft w:val="0"/>
                                  <w:marRight w:val="0"/>
                                  <w:marTop w:val="0"/>
                                  <w:marBottom w:val="0"/>
                                  <w:divBdr>
                                    <w:top w:val="none" w:sz="0" w:space="0" w:color="auto"/>
                                    <w:left w:val="none" w:sz="0" w:space="0" w:color="auto"/>
                                    <w:bottom w:val="none" w:sz="0" w:space="0" w:color="auto"/>
                                    <w:right w:val="none" w:sz="0" w:space="0" w:color="auto"/>
                                  </w:divBdr>
                                </w:div>
                                <w:div w:id="1874072048">
                                  <w:marLeft w:val="0"/>
                                  <w:marRight w:val="0"/>
                                  <w:marTop w:val="120"/>
                                  <w:marBottom w:val="0"/>
                                  <w:divBdr>
                                    <w:top w:val="none" w:sz="0" w:space="0" w:color="auto"/>
                                    <w:left w:val="none" w:sz="0" w:space="0" w:color="auto"/>
                                    <w:bottom w:val="none" w:sz="0" w:space="0" w:color="auto"/>
                                    <w:right w:val="none" w:sz="0" w:space="0" w:color="auto"/>
                                  </w:divBdr>
                                  <w:divsChild>
                                    <w:div w:id="53276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ionfi.com/trumps-trionfi-taro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forum.tarothistory.com/viewtopic.php?f=11&amp;t=77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ionfi.com/0/b/"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trionfi.com/search-tarot-source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193527-A413-49AD-B8DD-BA81E651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3142</Words>
  <Characters>17912</Characters>
  <Application>Microsoft Office Word</Application>
  <DocSecurity>0</DocSecurity>
  <Lines>149</Lines>
  <Paragraphs>42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Franco</dc:creator>
  <cp:lastModifiedBy>franco pratesi</cp:lastModifiedBy>
  <cp:revision>2</cp:revision>
  <dcterms:created xsi:type="dcterms:W3CDTF">2013-11-28T14:59:00Z</dcterms:created>
  <dcterms:modified xsi:type="dcterms:W3CDTF">2013-11-28T14:59:00Z</dcterms:modified>
</cp:coreProperties>
</file>